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9DFE" w14:textId="20140B7A" w:rsidR="001C2FAC" w:rsidRPr="00E24EAA" w:rsidRDefault="00761320" w:rsidP="00837AC6">
      <w:pPr>
        <w:rPr>
          <w:rFonts w:ascii="Arial" w:hAnsi="Arial" w:cs="Arial"/>
          <w:b/>
          <w:sz w:val="24"/>
          <w:szCs w:val="24"/>
          <w:u w:val="single"/>
        </w:rPr>
      </w:pPr>
      <w:r w:rsidRPr="00E24EAA">
        <w:rPr>
          <w:rFonts w:ascii="Arial" w:hAnsi="Arial" w:cs="Arial"/>
          <w:b/>
          <w:sz w:val="24"/>
          <w:szCs w:val="24"/>
          <w:u w:val="single"/>
        </w:rPr>
        <w:t xml:space="preserve">Identity and </w:t>
      </w:r>
      <w:r w:rsidR="005C2E3D">
        <w:rPr>
          <w:rFonts w:ascii="Arial" w:hAnsi="Arial" w:cs="Arial"/>
          <w:b/>
          <w:sz w:val="24"/>
          <w:szCs w:val="24"/>
          <w:u w:val="single"/>
        </w:rPr>
        <w:t>c</w:t>
      </w:r>
      <w:r w:rsidRPr="00E24EAA">
        <w:rPr>
          <w:rFonts w:ascii="Arial" w:hAnsi="Arial" w:cs="Arial"/>
          <w:b/>
          <w:sz w:val="24"/>
          <w:szCs w:val="24"/>
          <w:u w:val="single"/>
        </w:rPr>
        <w:t xml:space="preserve">ontact </w:t>
      </w:r>
      <w:r w:rsidR="005C2E3D">
        <w:rPr>
          <w:rFonts w:ascii="Arial" w:hAnsi="Arial" w:cs="Arial"/>
          <w:b/>
          <w:sz w:val="24"/>
          <w:szCs w:val="24"/>
          <w:u w:val="single"/>
        </w:rPr>
        <w:t>d</w:t>
      </w:r>
      <w:r w:rsidR="00F10870">
        <w:rPr>
          <w:rFonts w:ascii="Arial" w:hAnsi="Arial" w:cs="Arial"/>
          <w:b/>
          <w:sz w:val="24"/>
          <w:szCs w:val="24"/>
          <w:u w:val="single"/>
        </w:rPr>
        <w:t>etails</w:t>
      </w:r>
      <w:r w:rsidRPr="00E24EAA">
        <w:rPr>
          <w:rFonts w:ascii="Arial" w:hAnsi="Arial" w:cs="Arial"/>
          <w:b/>
          <w:sz w:val="24"/>
          <w:szCs w:val="24"/>
          <w:u w:val="single"/>
        </w:rPr>
        <w:t xml:space="preserve"> </w:t>
      </w:r>
    </w:p>
    <w:p w14:paraId="25681C66" w14:textId="77777777" w:rsidR="00761320" w:rsidRDefault="00761320" w:rsidP="00837AC6">
      <w:pPr>
        <w:rPr>
          <w:rFonts w:ascii="Arial" w:hAnsi="Arial" w:cs="Arial"/>
          <w:sz w:val="24"/>
          <w:szCs w:val="24"/>
        </w:rPr>
      </w:pPr>
    </w:p>
    <w:p w14:paraId="26164A1A" w14:textId="6F8CDCDE" w:rsidR="00EC1071" w:rsidRPr="00F7456D" w:rsidRDefault="00761320" w:rsidP="00837AC6">
      <w:pPr>
        <w:rPr>
          <w:rFonts w:ascii="Arial" w:hAnsi="Arial" w:cs="Arial"/>
          <w:b/>
          <w:sz w:val="24"/>
          <w:szCs w:val="24"/>
        </w:rPr>
      </w:pPr>
      <w:r>
        <w:rPr>
          <w:rFonts w:ascii="Arial" w:hAnsi="Arial" w:cs="Arial"/>
          <w:sz w:val="24"/>
          <w:szCs w:val="24"/>
        </w:rPr>
        <w:t xml:space="preserve">Our postal address </w:t>
      </w:r>
      <w:proofErr w:type="gramStart"/>
      <w:r>
        <w:rPr>
          <w:rFonts w:ascii="Arial" w:hAnsi="Arial" w:cs="Arial"/>
          <w:sz w:val="24"/>
          <w:szCs w:val="24"/>
        </w:rPr>
        <w:t>is</w:t>
      </w:r>
      <w:r w:rsidR="00EC1071">
        <w:rPr>
          <w:rFonts w:ascii="Arial" w:hAnsi="Arial" w:cs="Arial"/>
          <w:sz w:val="24"/>
          <w:szCs w:val="24"/>
        </w:rPr>
        <w:t>:</w:t>
      </w:r>
      <w:proofErr w:type="gramEnd"/>
      <w:r w:rsidR="00F7456D">
        <w:rPr>
          <w:rFonts w:ascii="Arial" w:hAnsi="Arial" w:cs="Arial"/>
          <w:sz w:val="24"/>
          <w:szCs w:val="24"/>
        </w:rPr>
        <w:t xml:space="preserve">  </w:t>
      </w:r>
      <w:r w:rsidR="00F7456D">
        <w:rPr>
          <w:rFonts w:ascii="Arial" w:hAnsi="Arial" w:cs="Arial"/>
          <w:b/>
          <w:sz w:val="24"/>
          <w:szCs w:val="24"/>
        </w:rPr>
        <w:t xml:space="preserve">Sea View Community Primary School, </w:t>
      </w:r>
      <w:proofErr w:type="spellStart"/>
      <w:r w:rsidR="00F7456D">
        <w:rPr>
          <w:rFonts w:ascii="Arial" w:hAnsi="Arial" w:cs="Arial"/>
          <w:b/>
          <w:sz w:val="24"/>
          <w:szCs w:val="24"/>
        </w:rPr>
        <w:t>Creidiol</w:t>
      </w:r>
      <w:proofErr w:type="spellEnd"/>
      <w:r w:rsidR="00F7456D">
        <w:rPr>
          <w:rFonts w:ascii="Arial" w:hAnsi="Arial" w:cs="Arial"/>
          <w:b/>
          <w:sz w:val="24"/>
          <w:szCs w:val="24"/>
        </w:rPr>
        <w:t xml:space="preserve"> Road, Mayhill, Swansea, SA1 6TZ</w:t>
      </w:r>
    </w:p>
    <w:p w14:paraId="40258124" w14:textId="77777777" w:rsidR="00A84FB6" w:rsidRDefault="00A84FB6" w:rsidP="00837AC6">
      <w:pPr>
        <w:rPr>
          <w:rFonts w:ascii="Arial" w:hAnsi="Arial" w:cs="Arial"/>
          <w:sz w:val="24"/>
          <w:szCs w:val="24"/>
        </w:rPr>
      </w:pPr>
    </w:p>
    <w:p w14:paraId="41813F26" w14:textId="166075EA" w:rsidR="00F10870" w:rsidRDefault="00F10870" w:rsidP="00837AC6">
      <w:pPr>
        <w:rPr>
          <w:rFonts w:ascii="Arial" w:hAnsi="Arial" w:cs="Arial"/>
          <w:sz w:val="24"/>
          <w:szCs w:val="24"/>
        </w:rPr>
      </w:pPr>
    </w:p>
    <w:p w14:paraId="25F88001" w14:textId="2F261B44" w:rsidR="00A84FB6" w:rsidRDefault="006953A3" w:rsidP="00837AC6">
      <w:pPr>
        <w:rPr>
          <w:rFonts w:ascii="Arial" w:hAnsi="Arial" w:cs="Arial"/>
          <w:sz w:val="24"/>
          <w:szCs w:val="24"/>
        </w:rPr>
      </w:pPr>
      <w:r>
        <w:rPr>
          <w:rFonts w:ascii="Arial" w:hAnsi="Arial" w:cs="Arial"/>
          <w:sz w:val="24"/>
          <w:szCs w:val="24"/>
        </w:rPr>
        <w:t>Our website address is:</w:t>
      </w:r>
      <w:r w:rsidR="00F7456D">
        <w:rPr>
          <w:rFonts w:ascii="Arial" w:hAnsi="Arial" w:cs="Arial"/>
          <w:sz w:val="24"/>
          <w:szCs w:val="24"/>
        </w:rPr>
        <w:t xml:space="preserve">  </w:t>
      </w:r>
      <w:r w:rsidR="00BB04D3">
        <w:rPr>
          <w:rFonts w:ascii="Arial" w:hAnsi="Arial" w:cs="Arial"/>
          <w:b/>
          <w:sz w:val="24"/>
          <w:szCs w:val="24"/>
        </w:rPr>
        <w:t>www.seaview.school</w:t>
      </w:r>
      <w:bookmarkStart w:id="0" w:name="_GoBack"/>
      <w:bookmarkEnd w:id="0"/>
    </w:p>
    <w:p w14:paraId="6F172EC3" w14:textId="6769D6EA" w:rsidR="006953A3" w:rsidRDefault="006953A3" w:rsidP="00837AC6">
      <w:pPr>
        <w:rPr>
          <w:rFonts w:ascii="Arial" w:hAnsi="Arial" w:cs="Arial"/>
          <w:sz w:val="24"/>
          <w:szCs w:val="24"/>
        </w:rPr>
      </w:pPr>
    </w:p>
    <w:p w14:paraId="6266B462" w14:textId="77777777" w:rsidR="006953A3" w:rsidRDefault="006953A3" w:rsidP="00837AC6">
      <w:pPr>
        <w:rPr>
          <w:rFonts w:ascii="Arial" w:hAnsi="Arial" w:cs="Arial"/>
          <w:sz w:val="24"/>
          <w:szCs w:val="24"/>
        </w:rPr>
      </w:pPr>
    </w:p>
    <w:p w14:paraId="49537796" w14:textId="77777777" w:rsidR="00A84FB6" w:rsidRDefault="00A84FB6" w:rsidP="00837AC6">
      <w:pPr>
        <w:rPr>
          <w:rFonts w:ascii="Arial" w:hAnsi="Arial" w:cs="Arial"/>
          <w:sz w:val="24"/>
          <w:szCs w:val="24"/>
        </w:rPr>
      </w:pPr>
    </w:p>
    <w:p w14:paraId="221F8B70" w14:textId="67FA28C2" w:rsidR="00761320" w:rsidRDefault="00A84FB6" w:rsidP="00837AC6">
      <w:pPr>
        <w:rPr>
          <w:rFonts w:ascii="Arial" w:hAnsi="Arial" w:cs="Arial"/>
          <w:sz w:val="24"/>
          <w:szCs w:val="24"/>
        </w:rPr>
      </w:pPr>
      <w:r>
        <w:rPr>
          <w:rFonts w:ascii="Arial" w:hAnsi="Arial" w:cs="Arial"/>
          <w:sz w:val="24"/>
          <w:szCs w:val="24"/>
        </w:rPr>
        <w:t xml:space="preserve">Issues of how data is handled are dealt with by </w:t>
      </w:r>
      <w:r w:rsidR="00216846">
        <w:rPr>
          <w:rFonts w:ascii="Arial" w:hAnsi="Arial" w:cs="Arial"/>
          <w:sz w:val="24"/>
          <w:szCs w:val="24"/>
        </w:rPr>
        <w:t xml:space="preserve">the </w:t>
      </w:r>
      <w:r w:rsidR="001B634D">
        <w:rPr>
          <w:rFonts w:ascii="Arial" w:hAnsi="Arial" w:cs="Arial"/>
          <w:sz w:val="24"/>
          <w:szCs w:val="24"/>
        </w:rPr>
        <w:t xml:space="preserve">Headteacher or the </w:t>
      </w:r>
      <w:r w:rsidR="00C37B3B">
        <w:rPr>
          <w:rFonts w:ascii="Arial" w:hAnsi="Arial" w:cs="Arial"/>
          <w:sz w:val="24"/>
          <w:szCs w:val="24"/>
        </w:rPr>
        <w:t>School</w:t>
      </w:r>
      <w:r w:rsidR="003F31B7">
        <w:rPr>
          <w:rFonts w:ascii="Arial" w:hAnsi="Arial" w:cs="Arial"/>
          <w:sz w:val="24"/>
          <w:szCs w:val="24"/>
        </w:rPr>
        <w:t xml:space="preserve">’s Data Protection Officer. </w:t>
      </w:r>
    </w:p>
    <w:p w14:paraId="2F350847" w14:textId="77777777" w:rsidR="00A84FB6" w:rsidRDefault="00A84FB6" w:rsidP="00837AC6">
      <w:pPr>
        <w:rPr>
          <w:rFonts w:ascii="Arial" w:hAnsi="Arial" w:cs="Arial"/>
          <w:sz w:val="24"/>
          <w:szCs w:val="24"/>
        </w:rPr>
      </w:pPr>
    </w:p>
    <w:p w14:paraId="208B554D" w14:textId="0D27F9FA" w:rsidR="005C2E3D" w:rsidRDefault="001667BD">
      <w:pPr>
        <w:rPr>
          <w:rFonts w:ascii="Arial" w:hAnsi="Arial" w:cs="Arial"/>
          <w:sz w:val="24"/>
          <w:szCs w:val="24"/>
        </w:rPr>
      </w:pPr>
      <w:r>
        <w:rPr>
          <w:rFonts w:ascii="Arial" w:hAnsi="Arial" w:cs="Arial"/>
          <w:sz w:val="24"/>
          <w:szCs w:val="24"/>
        </w:rPr>
        <w:t xml:space="preserve">As a public </w:t>
      </w:r>
      <w:r w:rsidR="00C17722">
        <w:rPr>
          <w:rFonts w:ascii="Arial" w:hAnsi="Arial" w:cs="Arial"/>
          <w:sz w:val="24"/>
          <w:szCs w:val="24"/>
        </w:rPr>
        <w:t>authority,</w:t>
      </w:r>
      <w:r>
        <w:rPr>
          <w:rFonts w:ascii="Arial" w:hAnsi="Arial" w:cs="Arial"/>
          <w:sz w:val="24"/>
          <w:szCs w:val="24"/>
        </w:rPr>
        <w:t xml:space="preserve"> we must comply with all relevant legislation relating to data handling. The Information Commissioner</w:t>
      </w:r>
      <w:r w:rsidR="00CA7AD0">
        <w:rPr>
          <w:rFonts w:ascii="Arial" w:hAnsi="Arial" w:cs="Arial"/>
          <w:sz w:val="24"/>
          <w:szCs w:val="24"/>
        </w:rPr>
        <w:t>’</w:t>
      </w:r>
      <w:r>
        <w:rPr>
          <w:rFonts w:ascii="Arial" w:hAnsi="Arial" w:cs="Arial"/>
          <w:sz w:val="24"/>
          <w:szCs w:val="24"/>
        </w:rPr>
        <w:t xml:space="preserve">s Office (ICO) is the supervisory authority in the United Kingdom established to ensure that your data rights are upheld. </w:t>
      </w:r>
    </w:p>
    <w:p w14:paraId="1C5425B8" w14:textId="77777777" w:rsidR="005C2E3D" w:rsidRDefault="005C2E3D" w:rsidP="00837AC6">
      <w:pPr>
        <w:rPr>
          <w:rFonts w:ascii="Arial" w:hAnsi="Arial" w:cs="Arial"/>
          <w:sz w:val="24"/>
          <w:szCs w:val="24"/>
        </w:rPr>
      </w:pPr>
    </w:p>
    <w:p w14:paraId="6337C6E7" w14:textId="77777777" w:rsidR="00B549D7" w:rsidRDefault="00B549D7" w:rsidP="00837AC6">
      <w:pPr>
        <w:rPr>
          <w:rFonts w:ascii="Arial" w:hAnsi="Arial" w:cs="Arial"/>
          <w:sz w:val="24"/>
          <w:szCs w:val="24"/>
        </w:rPr>
      </w:pPr>
    </w:p>
    <w:p w14:paraId="7D8E7F17" w14:textId="59126D5C" w:rsidR="006953A3" w:rsidRPr="00E24EAA" w:rsidRDefault="00216846" w:rsidP="00216846">
      <w:pPr>
        <w:rPr>
          <w:rFonts w:ascii="Arial" w:hAnsi="Arial" w:cs="Arial"/>
          <w:b/>
          <w:sz w:val="24"/>
          <w:szCs w:val="24"/>
          <w:u w:val="single"/>
        </w:rPr>
      </w:pPr>
      <w:r>
        <w:rPr>
          <w:rFonts w:ascii="Arial" w:hAnsi="Arial" w:cs="Arial"/>
          <w:b/>
          <w:sz w:val="24"/>
          <w:szCs w:val="24"/>
          <w:u w:val="single"/>
        </w:rPr>
        <w:t xml:space="preserve">Categories of </w:t>
      </w:r>
      <w:r w:rsidR="005C2E3D">
        <w:rPr>
          <w:rFonts w:ascii="Arial" w:hAnsi="Arial" w:cs="Arial"/>
          <w:b/>
          <w:sz w:val="24"/>
          <w:szCs w:val="24"/>
          <w:u w:val="single"/>
        </w:rPr>
        <w:t>p</w:t>
      </w:r>
      <w:r>
        <w:rPr>
          <w:rFonts w:ascii="Arial" w:hAnsi="Arial" w:cs="Arial"/>
          <w:b/>
          <w:sz w:val="24"/>
          <w:szCs w:val="24"/>
          <w:u w:val="single"/>
        </w:rPr>
        <w:t xml:space="preserve">ersonal </w:t>
      </w:r>
      <w:r w:rsidR="005C2E3D">
        <w:rPr>
          <w:rFonts w:ascii="Arial" w:hAnsi="Arial" w:cs="Arial"/>
          <w:b/>
          <w:sz w:val="24"/>
          <w:szCs w:val="24"/>
          <w:u w:val="single"/>
        </w:rPr>
        <w:t>d</w:t>
      </w:r>
      <w:r>
        <w:rPr>
          <w:rFonts w:ascii="Arial" w:hAnsi="Arial" w:cs="Arial"/>
          <w:b/>
          <w:sz w:val="24"/>
          <w:szCs w:val="24"/>
          <w:u w:val="single"/>
        </w:rPr>
        <w:t xml:space="preserve">ata </w:t>
      </w:r>
      <w:r w:rsidR="005C2E3D">
        <w:rPr>
          <w:rFonts w:ascii="Arial" w:hAnsi="Arial" w:cs="Arial"/>
          <w:b/>
          <w:sz w:val="24"/>
          <w:szCs w:val="24"/>
          <w:u w:val="single"/>
        </w:rPr>
        <w:t>w</w:t>
      </w:r>
      <w:r>
        <w:rPr>
          <w:rFonts w:ascii="Arial" w:hAnsi="Arial" w:cs="Arial"/>
          <w:b/>
          <w:sz w:val="24"/>
          <w:szCs w:val="24"/>
          <w:u w:val="single"/>
        </w:rPr>
        <w:t xml:space="preserve">e </w:t>
      </w:r>
      <w:r w:rsidR="005C2E3D">
        <w:rPr>
          <w:rFonts w:ascii="Arial" w:hAnsi="Arial" w:cs="Arial"/>
          <w:b/>
          <w:sz w:val="24"/>
          <w:szCs w:val="24"/>
          <w:u w:val="single"/>
        </w:rPr>
        <w:t>h</w:t>
      </w:r>
      <w:r>
        <w:rPr>
          <w:rFonts w:ascii="Arial" w:hAnsi="Arial" w:cs="Arial"/>
          <w:b/>
          <w:sz w:val="24"/>
          <w:szCs w:val="24"/>
          <w:u w:val="single"/>
        </w:rPr>
        <w:t>old</w:t>
      </w:r>
    </w:p>
    <w:p w14:paraId="584F0F83" w14:textId="77777777" w:rsidR="00216846" w:rsidRDefault="00216846" w:rsidP="00216846">
      <w:pPr>
        <w:rPr>
          <w:rFonts w:ascii="Arial" w:hAnsi="Arial" w:cs="Arial"/>
          <w:sz w:val="24"/>
          <w:szCs w:val="24"/>
        </w:rPr>
      </w:pPr>
    </w:p>
    <w:p w14:paraId="75C8642A" w14:textId="77777777" w:rsidR="006953A3" w:rsidRDefault="005C2E3D" w:rsidP="001667BD">
      <w:pPr>
        <w:rPr>
          <w:rFonts w:ascii="Arial" w:hAnsi="Arial" w:cs="Arial"/>
          <w:sz w:val="24"/>
          <w:szCs w:val="24"/>
        </w:rPr>
      </w:pPr>
      <w:r>
        <w:rPr>
          <w:rFonts w:ascii="Arial" w:hAnsi="Arial" w:cs="Arial"/>
          <w:sz w:val="24"/>
          <w:szCs w:val="24"/>
        </w:rPr>
        <w:t xml:space="preserve">Obtaining, recording, holding and dealing with personal information is known as ‘processing’.  </w:t>
      </w:r>
    </w:p>
    <w:p w14:paraId="55539049" w14:textId="77777777" w:rsidR="006953A3" w:rsidRDefault="006953A3" w:rsidP="001667BD">
      <w:pPr>
        <w:rPr>
          <w:rFonts w:ascii="Arial" w:hAnsi="Arial" w:cs="Arial"/>
          <w:sz w:val="24"/>
          <w:szCs w:val="24"/>
        </w:rPr>
      </w:pPr>
    </w:p>
    <w:p w14:paraId="498E8A6C" w14:textId="7CFD9FE9" w:rsidR="006953A3" w:rsidRDefault="006953A3" w:rsidP="001667BD">
      <w:pPr>
        <w:rPr>
          <w:rFonts w:ascii="Arial" w:hAnsi="Arial" w:cs="Arial"/>
          <w:sz w:val="24"/>
          <w:szCs w:val="24"/>
        </w:rPr>
      </w:pPr>
      <w:r>
        <w:rPr>
          <w:rFonts w:ascii="Arial" w:hAnsi="Arial" w:cs="Arial"/>
          <w:sz w:val="24"/>
          <w:szCs w:val="24"/>
        </w:rPr>
        <w:t>As a school the vast majority of information we collect is about our pupils but we do also hold key information needed about par</w:t>
      </w:r>
      <w:r w:rsidR="001B634D">
        <w:rPr>
          <w:rFonts w:ascii="Arial" w:hAnsi="Arial" w:cs="Arial"/>
          <w:sz w:val="24"/>
          <w:szCs w:val="24"/>
        </w:rPr>
        <w:t xml:space="preserve">ents / </w:t>
      </w:r>
      <w:r>
        <w:rPr>
          <w:rFonts w:ascii="Arial" w:hAnsi="Arial" w:cs="Arial"/>
          <w:sz w:val="24"/>
          <w:szCs w:val="24"/>
        </w:rPr>
        <w:t>guardians</w:t>
      </w:r>
      <w:r w:rsidR="001B634D">
        <w:rPr>
          <w:rFonts w:ascii="Arial" w:hAnsi="Arial" w:cs="Arial"/>
          <w:sz w:val="24"/>
          <w:szCs w:val="24"/>
        </w:rPr>
        <w:t xml:space="preserve"> and staff members</w:t>
      </w:r>
      <w:r>
        <w:rPr>
          <w:rFonts w:ascii="Arial" w:hAnsi="Arial" w:cs="Arial"/>
          <w:sz w:val="24"/>
          <w:szCs w:val="24"/>
        </w:rPr>
        <w:t xml:space="preserve">. </w:t>
      </w:r>
    </w:p>
    <w:p w14:paraId="374283A0" w14:textId="77777777" w:rsidR="006953A3" w:rsidRDefault="006953A3" w:rsidP="001667BD">
      <w:pPr>
        <w:rPr>
          <w:rFonts w:ascii="Arial" w:hAnsi="Arial" w:cs="Arial"/>
          <w:sz w:val="24"/>
          <w:szCs w:val="24"/>
        </w:rPr>
      </w:pPr>
    </w:p>
    <w:p w14:paraId="6C130A73" w14:textId="24B61DC3" w:rsidR="00EF1139" w:rsidRDefault="006953A3" w:rsidP="001667BD">
      <w:pPr>
        <w:rPr>
          <w:rFonts w:ascii="Arial" w:hAnsi="Arial" w:cs="Arial"/>
          <w:sz w:val="24"/>
          <w:szCs w:val="24"/>
        </w:rPr>
      </w:pPr>
      <w:r>
        <w:rPr>
          <w:rFonts w:ascii="Arial" w:hAnsi="Arial" w:cs="Arial"/>
          <w:sz w:val="24"/>
          <w:szCs w:val="24"/>
        </w:rPr>
        <w:t xml:space="preserve">Generally a school file </w:t>
      </w:r>
      <w:r w:rsidR="00C37B3B">
        <w:rPr>
          <w:rFonts w:ascii="Arial" w:hAnsi="Arial" w:cs="Arial"/>
          <w:sz w:val="24"/>
          <w:szCs w:val="24"/>
        </w:rPr>
        <w:t>may</w:t>
      </w:r>
      <w:r>
        <w:rPr>
          <w:rFonts w:ascii="Arial" w:hAnsi="Arial" w:cs="Arial"/>
          <w:sz w:val="24"/>
          <w:szCs w:val="24"/>
        </w:rPr>
        <w:t xml:space="preserve"> include:-</w:t>
      </w:r>
    </w:p>
    <w:p w14:paraId="4DF299F4" w14:textId="6F090146" w:rsidR="006953A3" w:rsidRDefault="006953A3" w:rsidP="001667BD">
      <w:pPr>
        <w:rPr>
          <w:rFonts w:ascii="Arial" w:hAnsi="Arial" w:cs="Arial"/>
          <w:sz w:val="24"/>
          <w:szCs w:val="24"/>
        </w:rPr>
      </w:pPr>
    </w:p>
    <w:p w14:paraId="4782E040" w14:textId="3A120E67" w:rsidR="006953A3" w:rsidRDefault="006953A3" w:rsidP="006953A3">
      <w:pPr>
        <w:pStyle w:val="ListParagraph"/>
        <w:numPr>
          <w:ilvl w:val="0"/>
          <w:numId w:val="5"/>
        </w:numPr>
        <w:rPr>
          <w:rFonts w:ascii="Arial" w:hAnsi="Arial" w:cs="Arial"/>
          <w:sz w:val="24"/>
          <w:szCs w:val="24"/>
        </w:rPr>
      </w:pPr>
      <w:r>
        <w:rPr>
          <w:rFonts w:ascii="Arial" w:hAnsi="Arial" w:cs="Arial"/>
          <w:sz w:val="24"/>
          <w:szCs w:val="24"/>
        </w:rPr>
        <w:t>Attendance data</w:t>
      </w:r>
    </w:p>
    <w:p w14:paraId="61BF6673" w14:textId="07230AE8" w:rsidR="006953A3" w:rsidRDefault="006953A3" w:rsidP="006953A3">
      <w:pPr>
        <w:pStyle w:val="ListParagraph"/>
        <w:numPr>
          <w:ilvl w:val="0"/>
          <w:numId w:val="5"/>
        </w:numPr>
        <w:rPr>
          <w:rFonts w:ascii="Arial" w:hAnsi="Arial" w:cs="Arial"/>
          <w:sz w:val="24"/>
          <w:szCs w:val="24"/>
        </w:rPr>
      </w:pPr>
      <w:r>
        <w:rPr>
          <w:rFonts w:ascii="Arial" w:hAnsi="Arial" w:cs="Arial"/>
          <w:sz w:val="24"/>
          <w:szCs w:val="24"/>
        </w:rPr>
        <w:t>Academic achievements and progress</w:t>
      </w:r>
    </w:p>
    <w:p w14:paraId="66661A21" w14:textId="22D045D4" w:rsidR="00361154" w:rsidRDefault="00361154" w:rsidP="006953A3">
      <w:pPr>
        <w:pStyle w:val="ListParagraph"/>
        <w:numPr>
          <w:ilvl w:val="0"/>
          <w:numId w:val="5"/>
        </w:numPr>
        <w:rPr>
          <w:rFonts w:ascii="Arial" w:hAnsi="Arial" w:cs="Arial"/>
          <w:sz w:val="24"/>
          <w:szCs w:val="24"/>
        </w:rPr>
      </w:pPr>
      <w:r>
        <w:rPr>
          <w:rFonts w:ascii="Arial" w:hAnsi="Arial" w:cs="Arial"/>
          <w:sz w:val="24"/>
          <w:szCs w:val="24"/>
        </w:rPr>
        <w:t>Ethnicity</w:t>
      </w:r>
    </w:p>
    <w:p w14:paraId="77BD973F" w14:textId="4E957CE4" w:rsidR="006953A3" w:rsidRDefault="006953A3" w:rsidP="006953A3">
      <w:pPr>
        <w:pStyle w:val="ListParagraph"/>
        <w:numPr>
          <w:ilvl w:val="0"/>
          <w:numId w:val="5"/>
        </w:numPr>
        <w:rPr>
          <w:rFonts w:ascii="Arial" w:hAnsi="Arial" w:cs="Arial"/>
          <w:sz w:val="24"/>
          <w:szCs w:val="24"/>
        </w:rPr>
      </w:pPr>
      <w:r>
        <w:rPr>
          <w:rFonts w:ascii="Arial" w:hAnsi="Arial" w:cs="Arial"/>
          <w:sz w:val="24"/>
          <w:szCs w:val="24"/>
        </w:rPr>
        <w:t>Wellbeing and pertinent health information</w:t>
      </w:r>
      <w:r w:rsidR="00E817CC">
        <w:rPr>
          <w:rFonts w:ascii="Arial" w:hAnsi="Arial" w:cs="Arial"/>
          <w:sz w:val="24"/>
          <w:szCs w:val="24"/>
        </w:rPr>
        <w:t xml:space="preserve"> (medication, allergies and illnesses)</w:t>
      </w:r>
    </w:p>
    <w:p w14:paraId="6F0649A8" w14:textId="0AD19A54" w:rsidR="006953A3" w:rsidRPr="006953A3" w:rsidRDefault="006953A3" w:rsidP="006953A3">
      <w:pPr>
        <w:pStyle w:val="ListParagraph"/>
        <w:numPr>
          <w:ilvl w:val="0"/>
          <w:numId w:val="5"/>
        </w:numPr>
        <w:rPr>
          <w:rFonts w:ascii="Arial" w:hAnsi="Arial" w:cs="Arial"/>
          <w:sz w:val="24"/>
          <w:szCs w:val="24"/>
        </w:rPr>
      </w:pPr>
      <w:r>
        <w:rPr>
          <w:rFonts w:ascii="Arial" w:hAnsi="Arial" w:cs="Arial"/>
          <w:sz w:val="24"/>
          <w:szCs w:val="24"/>
        </w:rPr>
        <w:t>Free School Meal eligibility</w:t>
      </w:r>
    </w:p>
    <w:p w14:paraId="33CA904C" w14:textId="0E327314" w:rsidR="006953A3" w:rsidRDefault="006953A3" w:rsidP="006953A3">
      <w:pPr>
        <w:pStyle w:val="ListParagraph"/>
        <w:numPr>
          <w:ilvl w:val="0"/>
          <w:numId w:val="5"/>
        </w:numPr>
        <w:rPr>
          <w:rFonts w:ascii="Arial" w:hAnsi="Arial" w:cs="Arial"/>
          <w:sz w:val="24"/>
          <w:szCs w:val="24"/>
        </w:rPr>
      </w:pPr>
      <w:r>
        <w:rPr>
          <w:rFonts w:ascii="Arial" w:hAnsi="Arial" w:cs="Arial"/>
          <w:sz w:val="24"/>
          <w:szCs w:val="24"/>
        </w:rPr>
        <w:t>Contact details of parents and guardians</w:t>
      </w:r>
    </w:p>
    <w:p w14:paraId="405AACC3" w14:textId="54A9F48E" w:rsidR="006953A3" w:rsidRDefault="00C37B3B" w:rsidP="006953A3">
      <w:pPr>
        <w:pStyle w:val="ListParagraph"/>
        <w:numPr>
          <w:ilvl w:val="0"/>
          <w:numId w:val="5"/>
        </w:numPr>
        <w:rPr>
          <w:rFonts w:ascii="Arial" w:hAnsi="Arial" w:cs="Arial"/>
          <w:sz w:val="24"/>
          <w:szCs w:val="24"/>
        </w:rPr>
      </w:pPr>
      <w:r>
        <w:rPr>
          <w:rFonts w:ascii="Arial" w:hAnsi="Arial" w:cs="Arial"/>
          <w:sz w:val="24"/>
          <w:szCs w:val="24"/>
        </w:rPr>
        <w:t>Minutes of meetings relating to the child</w:t>
      </w:r>
    </w:p>
    <w:p w14:paraId="1717DA2F" w14:textId="4DBDC2A7" w:rsidR="00C37B3B" w:rsidRDefault="00C37B3B" w:rsidP="006953A3">
      <w:pPr>
        <w:pStyle w:val="ListParagraph"/>
        <w:numPr>
          <w:ilvl w:val="0"/>
          <w:numId w:val="5"/>
        </w:numPr>
        <w:rPr>
          <w:rFonts w:ascii="Arial" w:hAnsi="Arial" w:cs="Arial"/>
          <w:sz w:val="24"/>
          <w:szCs w:val="24"/>
        </w:rPr>
      </w:pPr>
      <w:r>
        <w:rPr>
          <w:rFonts w:ascii="Arial" w:hAnsi="Arial" w:cs="Arial"/>
          <w:sz w:val="24"/>
          <w:szCs w:val="24"/>
        </w:rPr>
        <w:t>Any statement of Special Educational Need and reviews of the same</w:t>
      </w:r>
    </w:p>
    <w:p w14:paraId="03E15A70" w14:textId="6066D820" w:rsidR="00C37B3B" w:rsidRPr="006953A3" w:rsidRDefault="00C37B3B" w:rsidP="006953A3">
      <w:pPr>
        <w:pStyle w:val="ListParagraph"/>
        <w:numPr>
          <w:ilvl w:val="0"/>
          <w:numId w:val="5"/>
        </w:numPr>
        <w:rPr>
          <w:rFonts w:ascii="Arial" w:hAnsi="Arial" w:cs="Arial"/>
          <w:sz w:val="24"/>
          <w:szCs w:val="24"/>
        </w:rPr>
      </w:pPr>
      <w:r>
        <w:rPr>
          <w:rFonts w:ascii="Arial" w:hAnsi="Arial" w:cs="Arial"/>
          <w:sz w:val="24"/>
          <w:szCs w:val="24"/>
        </w:rPr>
        <w:t xml:space="preserve">Reports and referrals </w:t>
      </w:r>
      <w:r w:rsidR="00361154">
        <w:rPr>
          <w:rFonts w:ascii="Arial" w:hAnsi="Arial" w:cs="Arial"/>
          <w:sz w:val="24"/>
          <w:szCs w:val="24"/>
        </w:rPr>
        <w:t xml:space="preserve">to and from </w:t>
      </w:r>
      <w:proofErr w:type="spellStart"/>
      <w:r>
        <w:rPr>
          <w:rFonts w:ascii="Arial" w:hAnsi="Arial" w:cs="Arial"/>
          <w:sz w:val="24"/>
          <w:szCs w:val="24"/>
        </w:rPr>
        <w:t>from</w:t>
      </w:r>
      <w:proofErr w:type="spellEnd"/>
      <w:r>
        <w:rPr>
          <w:rFonts w:ascii="Arial" w:hAnsi="Arial" w:cs="Arial"/>
          <w:sz w:val="24"/>
          <w:szCs w:val="24"/>
        </w:rPr>
        <w:t xml:space="preserve"> other agencies if applicable – Youth Offending Service and Social Services for example</w:t>
      </w:r>
    </w:p>
    <w:p w14:paraId="3184D344" w14:textId="2B57CF7B" w:rsidR="00216846" w:rsidRDefault="00216846" w:rsidP="00216846">
      <w:pPr>
        <w:rPr>
          <w:rFonts w:ascii="Arial" w:hAnsi="Arial" w:cs="Arial"/>
          <w:sz w:val="24"/>
          <w:szCs w:val="24"/>
        </w:rPr>
      </w:pPr>
    </w:p>
    <w:p w14:paraId="62BF5C5A" w14:textId="019D5534" w:rsidR="00E86D4E" w:rsidRDefault="00E86D4E" w:rsidP="00216846">
      <w:pPr>
        <w:rPr>
          <w:rFonts w:ascii="Arial" w:hAnsi="Arial" w:cs="Arial"/>
          <w:sz w:val="24"/>
          <w:szCs w:val="24"/>
        </w:rPr>
      </w:pPr>
      <w:r>
        <w:rPr>
          <w:rFonts w:ascii="Arial" w:hAnsi="Arial" w:cs="Arial"/>
          <w:sz w:val="24"/>
          <w:szCs w:val="24"/>
        </w:rPr>
        <w:t>The school as an employer will also hold a personnel file for all staff and this file will generally consist of:-</w:t>
      </w:r>
    </w:p>
    <w:p w14:paraId="39121CA4" w14:textId="06E1A050" w:rsidR="00E86D4E" w:rsidRDefault="00E86D4E" w:rsidP="00216846">
      <w:pPr>
        <w:rPr>
          <w:rFonts w:ascii="Arial" w:hAnsi="Arial" w:cs="Arial"/>
          <w:sz w:val="24"/>
          <w:szCs w:val="24"/>
        </w:rPr>
      </w:pPr>
    </w:p>
    <w:p w14:paraId="18CFE3A6" w14:textId="050A5E0A" w:rsidR="00E86D4E" w:rsidRDefault="00E86D4E" w:rsidP="00E86D4E">
      <w:pPr>
        <w:pStyle w:val="ListParagraph"/>
        <w:numPr>
          <w:ilvl w:val="0"/>
          <w:numId w:val="6"/>
        </w:numPr>
        <w:rPr>
          <w:rFonts w:ascii="Arial" w:hAnsi="Arial" w:cs="Arial"/>
          <w:sz w:val="24"/>
          <w:szCs w:val="24"/>
        </w:rPr>
      </w:pPr>
      <w:r>
        <w:rPr>
          <w:rFonts w:ascii="Arial" w:hAnsi="Arial" w:cs="Arial"/>
          <w:sz w:val="24"/>
          <w:szCs w:val="24"/>
        </w:rPr>
        <w:t>Contact details</w:t>
      </w:r>
    </w:p>
    <w:p w14:paraId="79C65A4E" w14:textId="3660527F" w:rsidR="00E86D4E" w:rsidRDefault="003F31B7" w:rsidP="00E86D4E">
      <w:pPr>
        <w:pStyle w:val="ListParagraph"/>
        <w:numPr>
          <w:ilvl w:val="0"/>
          <w:numId w:val="6"/>
        </w:numPr>
        <w:rPr>
          <w:rFonts w:ascii="Arial" w:hAnsi="Arial" w:cs="Arial"/>
          <w:sz w:val="24"/>
          <w:szCs w:val="24"/>
        </w:rPr>
      </w:pPr>
      <w:r>
        <w:rPr>
          <w:rFonts w:ascii="Arial" w:hAnsi="Arial" w:cs="Arial"/>
          <w:sz w:val="24"/>
          <w:szCs w:val="24"/>
        </w:rPr>
        <w:t xml:space="preserve">Bank details, National Insurance Number </w:t>
      </w:r>
      <w:r w:rsidR="00E86D4E">
        <w:rPr>
          <w:rFonts w:ascii="Arial" w:hAnsi="Arial" w:cs="Arial"/>
          <w:sz w:val="24"/>
          <w:szCs w:val="24"/>
        </w:rPr>
        <w:t>for payroll purposes</w:t>
      </w:r>
    </w:p>
    <w:p w14:paraId="49B5E5C4" w14:textId="02FA8E8B" w:rsidR="00E86D4E" w:rsidRDefault="00E86D4E" w:rsidP="00E86D4E">
      <w:pPr>
        <w:pStyle w:val="ListParagraph"/>
        <w:numPr>
          <w:ilvl w:val="0"/>
          <w:numId w:val="6"/>
        </w:numPr>
        <w:rPr>
          <w:rFonts w:ascii="Arial" w:hAnsi="Arial" w:cs="Arial"/>
          <w:sz w:val="24"/>
          <w:szCs w:val="24"/>
        </w:rPr>
      </w:pPr>
      <w:r>
        <w:rPr>
          <w:rFonts w:ascii="Arial" w:hAnsi="Arial" w:cs="Arial"/>
          <w:sz w:val="24"/>
          <w:szCs w:val="24"/>
        </w:rPr>
        <w:t>Details of any references or DBS checks where applicable</w:t>
      </w:r>
    </w:p>
    <w:p w14:paraId="613B2BD5" w14:textId="23CAFAA7" w:rsidR="003F31B7" w:rsidRDefault="003F31B7" w:rsidP="00E86D4E">
      <w:pPr>
        <w:pStyle w:val="ListParagraph"/>
        <w:numPr>
          <w:ilvl w:val="0"/>
          <w:numId w:val="6"/>
        </w:numPr>
        <w:rPr>
          <w:rFonts w:ascii="Arial" w:hAnsi="Arial" w:cs="Arial"/>
          <w:sz w:val="24"/>
          <w:szCs w:val="24"/>
        </w:rPr>
      </w:pPr>
      <w:r>
        <w:rPr>
          <w:rFonts w:ascii="Arial" w:hAnsi="Arial" w:cs="Arial"/>
          <w:sz w:val="24"/>
          <w:szCs w:val="24"/>
        </w:rPr>
        <w:t>Details of driving licence and vehicle MOT / Insurance</w:t>
      </w:r>
    </w:p>
    <w:p w14:paraId="476B4E2C" w14:textId="2F4D50E5" w:rsidR="00E86D4E" w:rsidRDefault="00E86D4E" w:rsidP="00E86D4E">
      <w:pPr>
        <w:pStyle w:val="ListParagraph"/>
        <w:numPr>
          <w:ilvl w:val="0"/>
          <w:numId w:val="6"/>
        </w:numPr>
        <w:rPr>
          <w:rFonts w:ascii="Arial" w:hAnsi="Arial" w:cs="Arial"/>
          <w:sz w:val="24"/>
          <w:szCs w:val="24"/>
        </w:rPr>
      </w:pPr>
      <w:r>
        <w:rPr>
          <w:rFonts w:ascii="Arial" w:hAnsi="Arial" w:cs="Arial"/>
          <w:sz w:val="24"/>
          <w:szCs w:val="24"/>
        </w:rPr>
        <w:t>Details of any disciplinary action</w:t>
      </w:r>
    </w:p>
    <w:p w14:paraId="442537CF" w14:textId="5B3C478D" w:rsidR="00E86D4E" w:rsidRPr="00E86D4E" w:rsidRDefault="00E86D4E" w:rsidP="00E86D4E">
      <w:pPr>
        <w:pStyle w:val="ListParagraph"/>
        <w:numPr>
          <w:ilvl w:val="0"/>
          <w:numId w:val="6"/>
        </w:numPr>
        <w:rPr>
          <w:rFonts w:ascii="Arial" w:hAnsi="Arial" w:cs="Arial"/>
          <w:sz w:val="24"/>
          <w:szCs w:val="24"/>
        </w:rPr>
      </w:pPr>
      <w:r>
        <w:rPr>
          <w:rFonts w:ascii="Arial" w:hAnsi="Arial" w:cs="Arial"/>
          <w:sz w:val="24"/>
          <w:szCs w:val="24"/>
        </w:rPr>
        <w:t>Information regarding sickness and annual leave</w:t>
      </w:r>
    </w:p>
    <w:p w14:paraId="4FA9AA59" w14:textId="77777777" w:rsidR="00B549D7" w:rsidRDefault="00B549D7" w:rsidP="00216846">
      <w:pPr>
        <w:rPr>
          <w:rFonts w:ascii="Arial" w:hAnsi="Arial" w:cs="Arial"/>
          <w:sz w:val="24"/>
          <w:szCs w:val="24"/>
        </w:rPr>
      </w:pPr>
    </w:p>
    <w:p w14:paraId="3AF8FF95" w14:textId="0D43B00E" w:rsidR="00283995" w:rsidRPr="003C7DE6" w:rsidRDefault="00283995" w:rsidP="00283995">
      <w:pPr>
        <w:rPr>
          <w:rFonts w:ascii="Arial" w:hAnsi="Arial" w:cs="Arial"/>
          <w:b/>
          <w:sz w:val="24"/>
          <w:szCs w:val="24"/>
          <w:u w:val="single"/>
        </w:rPr>
      </w:pPr>
      <w:r w:rsidRPr="003C7DE6">
        <w:rPr>
          <w:rFonts w:ascii="Arial" w:hAnsi="Arial" w:cs="Arial"/>
          <w:b/>
          <w:sz w:val="24"/>
          <w:szCs w:val="24"/>
          <w:u w:val="single"/>
        </w:rPr>
        <w:lastRenderedPageBreak/>
        <w:t xml:space="preserve">How </w:t>
      </w:r>
      <w:r w:rsidR="00C37B3B">
        <w:rPr>
          <w:rFonts w:ascii="Arial" w:hAnsi="Arial" w:cs="Arial"/>
          <w:b/>
          <w:sz w:val="24"/>
          <w:szCs w:val="24"/>
          <w:u w:val="single"/>
        </w:rPr>
        <w:t>the School</w:t>
      </w:r>
      <w:r w:rsidRPr="003C7DE6">
        <w:rPr>
          <w:rFonts w:ascii="Arial" w:hAnsi="Arial" w:cs="Arial"/>
          <w:b/>
          <w:sz w:val="24"/>
          <w:szCs w:val="24"/>
          <w:u w:val="single"/>
        </w:rPr>
        <w:t xml:space="preserve"> collect</w:t>
      </w:r>
      <w:r w:rsidR="00C37B3B">
        <w:rPr>
          <w:rFonts w:ascii="Arial" w:hAnsi="Arial" w:cs="Arial"/>
          <w:b/>
          <w:sz w:val="24"/>
          <w:szCs w:val="24"/>
          <w:u w:val="single"/>
        </w:rPr>
        <w:t>s</w:t>
      </w:r>
      <w:r w:rsidRPr="003C7DE6">
        <w:rPr>
          <w:rFonts w:ascii="Arial" w:hAnsi="Arial" w:cs="Arial"/>
          <w:b/>
          <w:sz w:val="24"/>
          <w:szCs w:val="24"/>
          <w:u w:val="single"/>
        </w:rPr>
        <w:t xml:space="preserve"> and </w:t>
      </w:r>
      <w:r>
        <w:rPr>
          <w:rFonts w:ascii="Arial" w:hAnsi="Arial" w:cs="Arial"/>
          <w:b/>
          <w:sz w:val="24"/>
          <w:szCs w:val="24"/>
          <w:u w:val="single"/>
        </w:rPr>
        <w:t>use</w:t>
      </w:r>
      <w:r w:rsidR="00C37B3B">
        <w:rPr>
          <w:rFonts w:ascii="Arial" w:hAnsi="Arial" w:cs="Arial"/>
          <w:b/>
          <w:sz w:val="24"/>
          <w:szCs w:val="24"/>
          <w:u w:val="single"/>
        </w:rPr>
        <w:t>s</w:t>
      </w:r>
      <w:r w:rsidRPr="003C7DE6">
        <w:rPr>
          <w:rFonts w:ascii="Arial" w:hAnsi="Arial" w:cs="Arial"/>
          <w:b/>
          <w:sz w:val="24"/>
          <w:szCs w:val="24"/>
          <w:u w:val="single"/>
        </w:rPr>
        <w:t xml:space="preserve"> </w:t>
      </w:r>
      <w:r>
        <w:rPr>
          <w:rFonts w:ascii="Arial" w:hAnsi="Arial" w:cs="Arial"/>
          <w:b/>
          <w:sz w:val="24"/>
          <w:szCs w:val="24"/>
          <w:u w:val="single"/>
        </w:rPr>
        <w:t xml:space="preserve">personal </w:t>
      </w:r>
      <w:r w:rsidRPr="003C7DE6">
        <w:rPr>
          <w:rFonts w:ascii="Arial" w:hAnsi="Arial" w:cs="Arial"/>
          <w:b/>
          <w:sz w:val="24"/>
          <w:szCs w:val="24"/>
          <w:u w:val="single"/>
        </w:rPr>
        <w:t>data</w:t>
      </w:r>
    </w:p>
    <w:p w14:paraId="7D71DC81" w14:textId="77777777" w:rsidR="00B549D7" w:rsidRPr="00837AC6" w:rsidRDefault="00B549D7" w:rsidP="00B549D7">
      <w:pPr>
        <w:pStyle w:val="ListParagraph"/>
        <w:rPr>
          <w:rFonts w:ascii="Arial" w:hAnsi="Arial" w:cs="Arial"/>
          <w:sz w:val="24"/>
          <w:szCs w:val="24"/>
        </w:rPr>
      </w:pPr>
    </w:p>
    <w:p w14:paraId="142537DA" w14:textId="4D308C35" w:rsidR="00B549D7" w:rsidRDefault="00C37B3B" w:rsidP="00B549D7">
      <w:pPr>
        <w:rPr>
          <w:rFonts w:ascii="Arial" w:hAnsi="Arial" w:cs="Arial"/>
          <w:sz w:val="24"/>
          <w:szCs w:val="24"/>
        </w:rPr>
      </w:pPr>
      <w:r>
        <w:rPr>
          <w:rFonts w:ascii="Arial" w:hAnsi="Arial" w:cs="Arial"/>
          <w:sz w:val="24"/>
          <w:szCs w:val="24"/>
        </w:rPr>
        <w:t>The School has a responsibility to provide its pupils with a good education in a safe environment. I</w:t>
      </w:r>
      <w:r w:rsidR="00B549D7">
        <w:rPr>
          <w:rFonts w:ascii="Arial" w:hAnsi="Arial" w:cs="Arial"/>
          <w:sz w:val="24"/>
          <w:szCs w:val="24"/>
        </w:rPr>
        <w:t xml:space="preserve">t is necessary to collect personal data to enable </w:t>
      </w:r>
      <w:r>
        <w:rPr>
          <w:rFonts w:ascii="Arial" w:hAnsi="Arial" w:cs="Arial"/>
          <w:sz w:val="24"/>
          <w:szCs w:val="24"/>
        </w:rPr>
        <w:t xml:space="preserve">the school to provide pupils with an education, to track and monitor academic progress and to ensure those with parental responsibility are kept informed of key milestones and achievements. </w:t>
      </w:r>
    </w:p>
    <w:p w14:paraId="72DC6AC0" w14:textId="3291DB0B" w:rsidR="00B549D7" w:rsidRDefault="00B549D7" w:rsidP="00B549D7">
      <w:pPr>
        <w:rPr>
          <w:rFonts w:ascii="Arial" w:hAnsi="Arial" w:cs="Arial"/>
          <w:sz w:val="24"/>
          <w:szCs w:val="24"/>
        </w:rPr>
      </w:pPr>
    </w:p>
    <w:p w14:paraId="208D0146" w14:textId="3CEB91D9" w:rsidR="00E86D4E" w:rsidRDefault="00E86D4E" w:rsidP="00B549D7">
      <w:pPr>
        <w:rPr>
          <w:rFonts w:ascii="Arial" w:hAnsi="Arial" w:cs="Arial"/>
          <w:sz w:val="24"/>
          <w:szCs w:val="24"/>
        </w:rPr>
      </w:pPr>
      <w:r>
        <w:rPr>
          <w:rFonts w:ascii="Arial" w:hAnsi="Arial" w:cs="Arial"/>
          <w:sz w:val="24"/>
          <w:szCs w:val="24"/>
        </w:rPr>
        <w:t xml:space="preserve">Some of the information will be provided to us by parents / guardians and some will be generated by us whilst the pupil is in our School. </w:t>
      </w:r>
    </w:p>
    <w:p w14:paraId="0F00FE8C" w14:textId="77777777" w:rsidR="00C17722" w:rsidRPr="001667BD" w:rsidRDefault="00C17722" w:rsidP="00B549D7">
      <w:pPr>
        <w:rPr>
          <w:rFonts w:ascii="Arial" w:hAnsi="Arial" w:cs="Arial"/>
          <w:color w:val="0000FF" w:themeColor="hyperlink"/>
          <w:sz w:val="24"/>
          <w:szCs w:val="24"/>
          <w:u w:val="single"/>
        </w:rPr>
      </w:pPr>
    </w:p>
    <w:p w14:paraId="3E4C5BFF" w14:textId="77777777" w:rsidR="00D90C81" w:rsidRDefault="00D90C81" w:rsidP="00B549D7">
      <w:pPr>
        <w:rPr>
          <w:rFonts w:ascii="Arial" w:hAnsi="Arial" w:cs="Arial"/>
          <w:sz w:val="24"/>
          <w:szCs w:val="24"/>
        </w:rPr>
      </w:pPr>
      <w:r>
        <w:rPr>
          <w:rFonts w:ascii="Arial" w:hAnsi="Arial" w:cs="Arial"/>
          <w:sz w:val="24"/>
          <w:szCs w:val="24"/>
        </w:rPr>
        <w:t>Here are some examples</w:t>
      </w:r>
      <w:r w:rsidR="00FA20BE">
        <w:rPr>
          <w:rFonts w:ascii="Arial" w:hAnsi="Arial" w:cs="Arial"/>
          <w:sz w:val="24"/>
          <w:szCs w:val="24"/>
        </w:rPr>
        <w:t xml:space="preserve"> of how we collect and use your data</w:t>
      </w:r>
      <w:r>
        <w:rPr>
          <w:rFonts w:ascii="Arial" w:hAnsi="Arial" w:cs="Arial"/>
          <w:sz w:val="24"/>
          <w:szCs w:val="24"/>
        </w:rPr>
        <w:t>:</w:t>
      </w:r>
    </w:p>
    <w:p w14:paraId="127224CC" w14:textId="77777777" w:rsidR="00D90C81" w:rsidRDefault="00D90C81" w:rsidP="00B549D7">
      <w:pPr>
        <w:rPr>
          <w:rFonts w:ascii="Arial" w:hAnsi="Arial" w:cs="Arial"/>
          <w:sz w:val="24"/>
          <w:szCs w:val="24"/>
        </w:rPr>
      </w:pPr>
    </w:p>
    <w:p w14:paraId="3FFA73CF" w14:textId="644191F5" w:rsidR="001667BD" w:rsidRPr="000F42A7" w:rsidRDefault="005B1E22" w:rsidP="00D90C81">
      <w:pPr>
        <w:rPr>
          <w:rFonts w:ascii="Arial" w:hAnsi="Arial" w:cs="Arial"/>
          <w:b/>
          <w:sz w:val="24"/>
          <w:szCs w:val="24"/>
        </w:rPr>
      </w:pPr>
      <w:r w:rsidRPr="000F42A7">
        <w:rPr>
          <w:rFonts w:ascii="Arial" w:hAnsi="Arial" w:cs="Arial"/>
          <w:b/>
          <w:sz w:val="24"/>
          <w:szCs w:val="24"/>
        </w:rPr>
        <w:t>Providing a</w:t>
      </w:r>
      <w:r w:rsidR="00C37B3B" w:rsidRPr="000F42A7">
        <w:rPr>
          <w:rFonts w:ascii="Arial" w:hAnsi="Arial" w:cs="Arial"/>
          <w:b/>
          <w:sz w:val="24"/>
          <w:szCs w:val="24"/>
        </w:rPr>
        <w:t>n education</w:t>
      </w:r>
      <w:r w:rsidRPr="000F42A7">
        <w:rPr>
          <w:rFonts w:ascii="Arial" w:hAnsi="Arial" w:cs="Arial"/>
          <w:b/>
          <w:sz w:val="24"/>
          <w:szCs w:val="24"/>
        </w:rPr>
        <w:t>:</w:t>
      </w:r>
      <w:r w:rsidR="001667BD" w:rsidRPr="000F42A7">
        <w:rPr>
          <w:rFonts w:ascii="Arial" w:hAnsi="Arial" w:cs="Arial"/>
          <w:b/>
          <w:sz w:val="24"/>
          <w:szCs w:val="24"/>
        </w:rPr>
        <w:t xml:space="preserve"> </w:t>
      </w:r>
    </w:p>
    <w:p w14:paraId="42894D5A" w14:textId="77777777" w:rsidR="00C37B3B" w:rsidRDefault="00C37B3B" w:rsidP="00D90C81">
      <w:pPr>
        <w:rPr>
          <w:rFonts w:ascii="Arial" w:hAnsi="Arial" w:cs="Arial"/>
          <w:sz w:val="24"/>
          <w:szCs w:val="24"/>
        </w:rPr>
      </w:pPr>
    </w:p>
    <w:p w14:paraId="0639B3E7" w14:textId="45E91609" w:rsidR="00D90C81" w:rsidRDefault="00B549D7" w:rsidP="00D90C81">
      <w:pPr>
        <w:rPr>
          <w:rFonts w:ascii="Arial" w:hAnsi="Arial" w:cs="Arial"/>
          <w:sz w:val="24"/>
          <w:szCs w:val="24"/>
        </w:rPr>
      </w:pPr>
      <w:r>
        <w:rPr>
          <w:rFonts w:ascii="Arial" w:hAnsi="Arial" w:cs="Arial"/>
          <w:sz w:val="24"/>
          <w:szCs w:val="24"/>
        </w:rPr>
        <w:t xml:space="preserve">We </w:t>
      </w:r>
      <w:r w:rsidR="00E86D4E">
        <w:rPr>
          <w:rFonts w:ascii="Arial" w:hAnsi="Arial" w:cs="Arial"/>
          <w:sz w:val="24"/>
          <w:szCs w:val="24"/>
        </w:rPr>
        <w:t xml:space="preserve">generate and then </w:t>
      </w:r>
      <w:r>
        <w:rPr>
          <w:rFonts w:ascii="Arial" w:hAnsi="Arial" w:cs="Arial"/>
          <w:sz w:val="24"/>
          <w:szCs w:val="24"/>
        </w:rPr>
        <w:t xml:space="preserve">hold </w:t>
      </w:r>
      <w:r w:rsidR="00C37B3B">
        <w:rPr>
          <w:rFonts w:ascii="Arial" w:hAnsi="Arial" w:cs="Arial"/>
          <w:sz w:val="24"/>
          <w:szCs w:val="24"/>
        </w:rPr>
        <w:t xml:space="preserve">the reports of a pupil’s progress and any examination results. We </w:t>
      </w:r>
      <w:r w:rsidR="00E86D4E">
        <w:rPr>
          <w:rFonts w:ascii="Arial" w:hAnsi="Arial" w:cs="Arial"/>
          <w:sz w:val="24"/>
          <w:szCs w:val="24"/>
        </w:rPr>
        <w:t xml:space="preserve">generate and </w:t>
      </w:r>
      <w:r w:rsidR="00C37B3B">
        <w:rPr>
          <w:rFonts w:ascii="Arial" w:hAnsi="Arial" w:cs="Arial"/>
          <w:sz w:val="24"/>
          <w:szCs w:val="24"/>
        </w:rPr>
        <w:t xml:space="preserve">keep attendance data which can be analysed to ensure that children are attending school regularly and attending on time. </w:t>
      </w:r>
      <w:r w:rsidR="00361154">
        <w:rPr>
          <w:rFonts w:ascii="Arial" w:hAnsi="Arial" w:cs="Arial"/>
          <w:sz w:val="24"/>
          <w:szCs w:val="24"/>
        </w:rPr>
        <w:t xml:space="preserve">The school will on occasion utilise educational apps and websites with the children, all of which will be undertaken under the supervision of a staff member. </w:t>
      </w:r>
    </w:p>
    <w:p w14:paraId="6EB76760" w14:textId="77777777" w:rsidR="00B549D7" w:rsidRDefault="00B549D7" w:rsidP="00B549D7">
      <w:pPr>
        <w:rPr>
          <w:rFonts w:ascii="Arial" w:hAnsi="Arial" w:cs="Arial"/>
          <w:sz w:val="24"/>
          <w:szCs w:val="24"/>
        </w:rPr>
      </w:pPr>
    </w:p>
    <w:p w14:paraId="0D05D280" w14:textId="797B5251" w:rsidR="005B1E22" w:rsidRPr="000F42A7" w:rsidRDefault="00E86D4E" w:rsidP="00B549D7">
      <w:pPr>
        <w:rPr>
          <w:rFonts w:ascii="Arial" w:hAnsi="Arial" w:cs="Arial"/>
          <w:b/>
          <w:sz w:val="24"/>
          <w:szCs w:val="24"/>
        </w:rPr>
      </w:pPr>
      <w:r w:rsidRPr="000F42A7">
        <w:rPr>
          <w:rFonts w:ascii="Arial" w:hAnsi="Arial" w:cs="Arial"/>
          <w:b/>
          <w:sz w:val="24"/>
          <w:szCs w:val="24"/>
        </w:rPr>
        <w:t>Maintaining school discipline</w:t>
      </w:r>
      <w:r w:rsidR="00361154">
        <w:rPr>
          <w:rFonts w:ascii="Arial" w:hAnsi="Arial" w:cs="Arial"/>
          <w:b/>
          <w:sz w:val="24"/>
          <w:szCs w:val="24"/>
        </w:rPr>
        <w:t xml:space="preserve"> and awarding positive behaviour</w:t>
      </w:r>
      <w:r w:rsidR="005B1E22" w:rsidRPr="000F42A7">
        <w:rPr>
          <w:rFonts w:ascii="Arial" w:hAnsi="Arial" w:cs="Arial"/>
          <w:b/>
          <w:sz w:val="24"/>
          <w:szCs w:val="24"/>
        </w:rPr>
        <w:t>:</w:t>
      </w:r>
    </w:p>
    <w:p w14:paraId="7873BB13" w14:textId="77777777" w:rsidR="00E86D4E" w:rsidRDefault="00E86D4E" w:rsidP="00B549D7">
      <w:pPr>
        <w:rPr>
          <w:rFonts w:ascii="Arial" w:hAnsi="Arial" w:cs="Arial"/>
          <w:sz w:val="24"/>
          <w:szCs w:val="24"/>
        </w:rPr>
      </w:pPr>
    </w:p>
    <w:p w14:paraId="33693F75" w14:textId="774CED68" w:rsidR="00B96C8F" w:rsidRDefault="00E86D4E" w:rsidP="00B549D7">
      <w:pPr>
        <w:rPr>
          <w:rFonts w:ascii="Arial" w:hAnsi="Arial" w:cs="Arial"/>
          <w:sz w:val="24"/>
          <w:szCs w:val="24"/>
        </w:rPr>
      </w:pPr>
      <w:r>
        <w:rPr>
          <w:rFonts w:ascii="Arial" w:hAnsi="Arial" w:cs="Arial"/>
          <w:sz w:val="24"/>
          <w:szCs w:val="24"/>
        </w:rPr>
        <w:t xml:space="preserve">As part of the school file we will create a behaviour record that would include all significant incidents of breaches of the school discipline policy. </w:t>
      </w:r>
      <w:r w:rsidR="000F42A7">
        <w:rPr>
          <w:rFonts w:ascii="Arial" w:hAnsi="Arial" w:cs="Arial"/>
          <w:sz w:val="24"/>
          <w:szCs w:val="24"/>
        </w:rPr>
        <w:t xml:space="preserve">This would include any fixed term or permanent exclusions. </w:t>
      </w:r>
      <w:r w:rsidR="00361154">
        <w:rPr>
          <w:rFonts w:ascii="Arial" w:hAnsi="Arial" w:cs="Arial"/>
          <w:sz w:val="24"/>
          <w:szCs w:val="24"/>
        </w:rPr>
        <w:t xml:space="preserve">The school file will also include examples of excellence and achievements.  </w:t>
      </w:r>
    </w:p>
    <w:p w14:paraId="67B445DE" w14:textId="77777777" w:rsidR="00D90C81" w:rsidRDefault="00D90C81" w:rsidP="00B549D7">
      <w:pPr>
        <w:rPr>
          <w:rFonts w:ascii="Arial" w:hAnsi="Arial" w:cs="Arial"/>
          <w:sz w:val="24"/>
          <w:szCs w:val="24"/>
        </w:rPr>
      </w:pPr>
    </w:p>
    <w:p w14:paraId="09E931BD" w14:textId="03AAA9C7" w:rsidR="005B1E22" w:rsidRPr="000F42A7" w:rsidRDefault="000F42A7" w:rsidP="00B549D7">
      <w:pPr>
        <w:rPr>
          <w:rFonts w:ascii="Arial" w:hAnsi="Arial" w:cs="Arial"/>
          <w:b/>
          <w:sz w:val="24"/>
          <w:szCs w:val="24"/>
        </w:rPr>
      </w:pPr>
      <w:r w:rsidRPr="000F42A7">
        <w:rPr>
          <w:rFonts w:ascii="Arial" w:hAnsi="Arial" w:cs="Arial"/>
          <w:b/>
          <w:sz w:val="24"/>
          <w:szCs w:val="24"/>
        </w:rPr>
        <w:t>Keeping learners safe</w:t>
      </w:r>
      <w:r>
        <w:rPr>
          <w:rFonts w:ascii="Arial" w:hAnsi="Arial" w:cs="Arial"/>
          <w:b/>
          <w:sz w:val="24"/>
          <w:szCs w:val="24"/>
        </w:rPr>
        <w:t xml:space="preserve"> and improving wellbeing</w:t>
      </w:r>
      <w:r w:rsidR="005B1E22" w:rsidRPr="000F42A7">
        <w:rPr>
          <w:rFonts w:ascii="Arial" w:hAnsi="Arial" w:cs="Arial"/>
          <w:b/>
          <w:sz w:val="24"/>
          <w:szCs w:val="24"/>
        </w:rPr>
        <w:t>:</w:t>
      </w:r>
    </w:p>
    <w:p w14:paraId="02E1ACEC" w14:textId="77777777" w:rsidR="000F42A7" w:rsidRDefault="000F42A7" w:rsidP="00B549D7">
      <w:pPr>
        <w:rPr>
          <w:rFonts w:ascii="Arial" w:hAnsi="Arial" w:cs="Arial"/>
          <w:sz w:val="24"/>
          <w:szCs w:val="24"/>
        </w:rPr>
      </w:pPr>
    </w:p>
    <w:p w14:paraId="5225DC34" w14:textId="71899899" w:rsidR="00D90C81" w:rsidRDefault="000F42A7" w:rsidP="00B549D7">
      <w:pPr>
        <w:rPr>
          <w:rFonts w:ascii="Arial" w:hAnsi="Arial" w:cs="Arial"/>
          <w:sz w:val="24"/>
          <w:szCs w:val="24"/>
        </w:rPr>
      </w:pPr>
      <w:r>
        <w:rPr>
          <w:rFonts w:ascii="Arial" w:hAnsi="Arial" w:cs="Arial"/>
          <w:sz w:val="24"/>
          <w:szCs w:val="24"/>
        </w:rPr>
        <w:t xml:space="preserve">There may be occasion when the school will collect documentation regarding the wellbeing of pupils. </w:t>
      </w:r>
      <w:r w:rsidR="00361154">
        <w:rPr>
          <w:rFonts w:ascii="Arial" w:hAnsi="Arial" w:cs="Arial"/>
          <w:sz w:val="24"/>
          <w:szCs w:val="24"/>
        </w:rPr>
        <w:t xml:space="preserve">It is a legal requirement for all schools to develop and have in place systems of safeguarding and promoting the wellbeing of children in their care.  </w:t>
      </w:r>
      <w:r>
        <w:rPr>
          <w:rFonts w:ascii="Arial" w:hAnsi="Arial" w:cs="Arial"/>
          <w:sz w:val="24"/>
          <w:szCs w:val="24"/>
        </w:rPr>
        <w:t xml:space="preserve">This may involve documenting concerns and receiving information from other agencies such as social services when they have a worry about a pupil. Monitoring wellbeing allows the school to ensure the best possible services and support are available to the pupil and their families. </w:t>
      </w:r>
    </w:p>
    <w:p w14:paraId="6AC997DC" w14:textId="52D3C8DC" w:rsidR="000F42A7" w:rsidRDefault="000F42A7" w:rsidP="00B549D7">
      <w:pPr>
        <w:rPr>
          <w:rFonts w:ascii="Arial" w:hAnsi="Arial" w:cs="Arial"/>
          <w:sz w:val="24"/>
          <w:szCs w:val="24"/>
        </w:rPr>
      </w:pPr>
    </w:p>
    <w:p w14:paraId="21CD762B" w14:textId="594B0AFA" w:rsidR="000F42A7" w:rsidRDefault="000F42A7" w:rsidP="00B549D7">
      <w:pPr>
        <w:rPr>
          <w:rFonts w:ascii="Arial" w:hAnsi="Arial" w:cs="Arial"/>
          <w:sz w:val="24"/>
          <w:szCs w:val="24"/>
        </w:rPr>
      </w:pPr>
      <w:r>
        <w:rPr>
          <w:rFonts w:ascii="Arial" w:hAnsi="Arial" w:cs="Arial"/>
          <w:sz w:val="24"/>
          <w:szCs w:val="24"/>
        </w:rPr>
        <w:t xml:space="preserve">This school also operates CCTV cameras within its grounds. The purpose of these cameras are to maintain school discipline and to keep learners safe. </w:t>
      </w:r>
    </w:p>
    <w:p w14:paraId="117D87BE" w14:textId="77777777" w:rsidR="00D90C81" w:rsidRDefault="00D90C81" w:rsidP="00B549D7">
      <w:pPr>
        <w:rPr>
          <w:rFonts w:ascii="Arial" w:hAnsi="Arial" w:cs="Arial"/>
          <w:sz w:val="24"/>
          <w:szCs w:val="24"/>
        </w:rPr>
      </w:pPr>
    </w:p>
    <w:p w14:paraId="40C0E4D2" w14:textId="77777777" w:rsidR="00EA5365" w:rsidRDefault="00EA5365" w:rsidP="00EA5365">
      <w:pPr>
        <w:rPr>
          <w:rFonts w:ascii="Arial" w:hAnsi="Arial" w:cs="Arial"/>
          <w:b/>
          <w:sz w:val="24"/>
          <w:szCs w:val="24"/>
        </w:rPr>
      </w:pPr>
      <w:r>
        <w:rPr>
          <w:rFonts w:ascii="Arial" w:hAnsi="Arial" w:cs="Arial"/>
          <w:b/>
          <w:sz w:val="24"/>
          <w:szCs w:val="24"/>
        </w:rPr>
        <w:t>Keeping parents updated and involved in the school:</w:t>
      </w:r>
    </w:p>
    <w:p w14:paraId="43171A97" w14:textId="77777777" w:rsidR="00EA5365" w:rsidRDefault="00EA5365" w:rsidP="00EA5365">
      <w:pPr>
        <w:rPr>
          <w:rFonts w:ascii="Arial" w:hAnsi="Arial" w:cs="Arial"/>
          <w:b/>
          <w:sz w:val="24"/>
          <w:szCs w:val="24"/>
        </w:rPr>
      </w:pPr>
    </w:p>
    <w:p w14:paraId="6863E593" w14:textId="5C8A142B" w:rsidR="00EA5365" w:rsidRDefault="00EA5365" w:rsidP="00EA5365">
      <w:pPr>
        <w:rPr>
          <w:rFonts w:ascii="Arial" w:hAnsi="Arial" w:cs="Arial"/>
          <w:sz w:val="24"/>
          <w:szCs w:val="24"/>
        </w:rPr>
      </w:pPr>
      <w:r>
        <w:rPr>
          <w:rFonts w:ascii="Arial" w:hAnsi="Arial" w:cs="Arial"/>
          <w:sz w:val="24"/>
          <w:szCs w:val="24"/>
        </w:rPr>
        <w:t xml:space="preserve">We do collect details of parents and guardians to ensure that we are able to keep you informed of school events and activities. </w:t>
      </w:r>
    </w:p>
    <w:p w14:paraId="3834A1F8" w14:textId="56367398" w:rsidR="00A93FEE" w:rsidRDefault="00A93FEE" w:rsidP="00EA5365">
      <w:pPr>
        <w:rPr>
          <w:rFonts w:ascii="Arial" w:hAnsi="Arial" w:cs="Arial"/>
          <w:sz w:val="24"/>
          <w:szCs w:val="24"/>
        </w:rPr>
      </w:pPr>
    </w:p>
    <w:p w14:paraId="01FD7985" w14:textId="21524205" w:rsidR="00A93FEE" w:rsidRDefault="00A93FEE" w:rsidP="00EA5365">
      <w:pPr>
        <w:rPr>
          <w:rFonts w:ascii="Arial" w:hAnsi="Arial" w:cs="Arial"/>
          <w:b/>
          <w:sz w:val="24"/>
          <w:szCs w:val="24"/>
        </w:rPr>
      </w:pPr>
      <w:r>
        <w:rPr>
          <w:rFonts w:ascii="Arial" w:hAnsi="Arial" w:cs="Arial"/>
          <w:b/>
          <w:sz w:val="24"/>
          <w:szCs w:val="24"/>
        </w:rPr>
        <w:t>To enable efficient administration</w:t>
      </w:r>
      <w:r w:rsidR="00E817CC">
        <w:rPr>
          <w:rFonts w:ascii="Arial" w:hAnsi="Arial" w:cs="Arial"/>
          <w:b/>
          <w:sz w:val="24"/>
          <w:szCs w:val="24"/>
        </w:rPr>
        <w:t xml:space="preserve"> and reduce the need for children to be carrying money</w:t>
      </w:r>
      <w:r>
        <w:rPr>
          <w:rFonts w:ascii="Arial" w:hAnsi="Arial" w:cs="Arial"/>
          <w:b/>
          <w:sz w:val="24"/>
          <w:szCs w:val="24"/>
        </w:rPr>
        <w:t>:</w:t>
      </w:r>
    </w:p>
    <w:p w14:paraId="3651B41A" w14:textId="77770FA6" w:rsidR="00A93FEE" w:rsidRDefault="00A93FEE" w:rsidP="00EA5365">
      <w:pPr>
        <w:rPr>
          <w:rFonts w:ascii="Arial" w:hAnsi="Arial" w:cs="Arial"/>
          <w:b/>
          <w:sz w:val="24"/>
          <w:szCs w:val="24"/>
        </w:rPr>
      </w:pPr>
    </w:p>
    <w:p w14:paraId="3A5431A4" w14:textId="77777777" w:rsidR="00E700D6" w:rsidRPr="00A93FEE" w:rsidRDefault="00E700D6" w:rsidP="00E700D6">
      <w:pPr>
        <w:rPr>
          <w:rFonts w:ascii="Arial" w:hAnsi="Arial" w:cs="Arial"/>
          <w:sz w:val="24"/>
          <w:szCs w:val="24"/>
        </w:rPr>
      </w:pPr>
      <w:r>
        <w:rPr>
          <w:rFonts w:ascii="Arial" w:hAnsi="Arial" w:cs="Arial"/>
          <w:sz w:val="24"/>
          <w:szCs w:val="24"/>
        </w:rPr>
        <w:lastRenderedPageBreak/>
        <w:t xml:space="preserve">We have adopted the </w:t>
      </w:r>
      <w:proofErr w:type="spellStart"/>
      <w:r>
        <w:rPr>
          <w:rFonts w:ascii="Arial" w:hAnsi="Arial" w:cs="Arial"/>
          <w:sz w:val="24"/>
          <w:szCs w:val="24"/>
        </w:rPr>
        <w:t>sQuid</w:t>
      </w:r>
      <w:proofErr w:type="spellEnd"/>
      <w:r>
        <w:rPr>
          <w:rFonts w:ascii="Arial" w:hAnsi="Arial" w:cs="Arial"/>
          <w:sz w:val="24"/>
          <w:szCs w:val="24"/>
        </w:rPr>
        <w:t xml:space="preserve"> cashless system for school meal purchases, trips etc. which parents and pupils can take advantage of. </w:t>
      </w:r>
    </w:p>
    <w:p w14:paraId="36A5BFEA" w14:textId="77777777" w:rsidR="00EA5365" w:rsidRDefault="00EA5365" w:rsidP="00B549D7">
      <w:pPr>
        <w:rPr>
          <w:rFonts w:ascii="Arial" w:hAnsi="Arial" w:cs="Arial"/>
          <w:b/>
          <w:sz w:val="24"/>
          <w:szCs w:val="24"/>
        </w:rPr>
      </w:pPr>
    </w:p>
    <w:p w14:paraId="5C04D735" w14:textId="77777777" w:rsidR="00EA5365" w:rsidRDefault="00EA5365" w:rsidP="00B549D7">
      <w:pPr>
        <w:rPr>
          <w:rFonts w:ascii="Arial" w:hAnsi="Arial" w:cs="Arial"/>
          <w:b/>
          <w:sz w:val="24"/>
          <w:szCs w:val="24"/>
        </w:rPr>
      </w:pPr>
    </w:p>
    <w:p w14:paraId="17CD3721" w14:textId="0FC036D9" w:rsidR="005B1E22" w:rsidRDefault="005B1E22" w:rsidP="00B549D7">
      <w:pPr>
        <w:rPr>
          <w:rFonts w:ascii="Arial" w:hAnsi="Arial" w:cs="Arial"/>
          <w:sz w:val="24"/>
          <w:szCs w:val="24"/>
        </w:rPr>
      </w:pPr>
      <w:r w:rsidRPr="000F42A7">
        <w:rPr>
          <w:rFonts w:ascii="Arial" w:hAnsi="Arial" w:cs="Arial"/>
          <w:b/>
          <w:sz w:val="24"/>
          <w:szCs w:val="24"/>
        </w:rPr>
        <w:t>Recruitment</w:t>
      </w:r>
      <w:r>
        <w:rPr>
          <w:rFonts w:ascii="Arial" w:hAnsi="Arial" w:cs="Arial"/>
          <w:sz w:val="24"/>
          <w:szCs w:val="24"/>
        </w:rPr>
        <w:t>:</w:t>
      </w:r>
    </w:p>
    <w:p w14:paraId="2FD9D88D" w14:textId="77777777" w:rsidR="000F42A7" w:rsidRDefault="000F42A7" w:rsidP="00B549D7">
      <w:pPr>
        <w:rPr>
          <w:rFonts w:ascii="Arial" w:hAnsi="Arial" w:cs="Arial"/>
          <w:sz w:val="24"/>
          <w:szCs w:val="24"/>
        </w:rPr>
      </w:pPr>
    </w:p>
    <w:p w14:paraId="36C89BD2" w14:textId="76ABF007" w:rsidR="0058134C" w:rsidRDefault="00FA20BE" w:rsidP="00FA20BE">
      <w:pPr>
        <w:rPr>
          <w:rFonts w:ascii="Arial" w:hAnsi="Arial" w:cs="Arial"/>
          <w:sz w:val="24"/>
          <w:szCs w:val="24"/>
        </w:rPr>
      </w:pPr>
      <w:r>
        <w:rPr>
          <w:rFonts w:ascii="Arial" w:hAnsi="Arial" w:cs="Arial"/>
          <w:sz w:val="24"/>
          <w:szCs w:val="24"/>
        </w:rPr>
        <w:t xml:space="preserve">When individuals apply to work for the </w:t>
      </w:r>
      <w:r w:rsidR="000F42A7">
        <w:rPr>
          <w:rFonts w:ascii="Arial" w:hAnsi="Arial" w:cs="Arial"/>
          <w:sz w:val="24"/>
          <w:szCs w:val="24"/>
        </w:rPr>
        <w:t>School</w:t>
      </w:r>
      <w:r>
        <w:rPr>
          <w:rFonts w:ascii="Arial" w:hAnsi="Arial" w:cs="Arial"/>
          <w:sz w:val="24"/>
          <w:szCs w:val="24"/>
        </w:rPr>
        <w:t xml:space="preserve">, we will only use the information they supply to process their application and to monitor equal opportunities statistics.  Personal information about unsuccessful candidates will be held for six months after the recruitment process has been completed, it will then be destroyed securely. </w:t>
      </w:r>
    </w:p>
    <w:p w14:paraId="490E8EEC" w14:textId="77777777" w:rsidR="0058134C" w:rsidRDefault="0058134C" w:rsidP="00FA20BE">
      <w:pPr>
        <w:rPr>
          <w:rFonts w:ascii="Arial" w:hAnsi="Arial" w:cs="Arial"/>
          <w:sz w:val="24"/>
          <w:szCs w:val="24"/>
        </w:rPr>
      </w:pPr>
    </w:p>
    <w:p w14:paraId="4E8DC016" w14:textId="75FAF88F" w:rsidR="00FA20BE" w:rsidRDefault="00FA20BE" w:rsidP="00FA20BE">
      <w:pPr>
        <w:rPr>
          <w:rFonts w:ascii="Arial" w:hAnsi="Arial" w:cs="Arial"/>
          <w:sz w:val="24"/>
          <w:szCs w:val="24"/>
        </w:rPr>
      </w:pPr>
      <w:r>
        <w:rPr>
          <w:rFonts w:ascii="Arial" w:hAnsi="Arial" w:cs="Arial"/>
          <w:sz w:val="24"/>
          <w:szCs w:val="24"/>
        </w:rPr>
        <w:t>Once a person has taken up employment with the</w:t>
      </w:r>
      <w:r w:rsidR="000F42A7">
        <w:rPr>
          <w:rFonts w:ascii="Arial" w:hAnsi="Arial" w:cs="Arial"/>
          <w:sz w:val="24"/>
          <w:szCs w:val="24"/>
        </w:rPr>
        <w:t xml:space="preserve"> School</w:t>
      </w:r>
      <w:r>
        <w:rPr>
          <w:rFonts w:ascii="Arial" w:hAnsi="Arial" w:cs="Arial"/>
          <w:sz w:val="24"/>
          <w:szCs w:val="24"/>
        </w:rPr>
        <w:t xml:space="preserve"> we compile a personnel file relating to their employment. The information contained in this </w:t>
      </w:r>
      <w:r w:rsidR="007A003B">
        <w:rPr>
          <w:rFonts w:ascii="Arial" w:hAnsi="Arial" w:cs="Arial"/>
          <w:sz w:val="24"/>
          <w:szCs w:val="24"/>
        </w:rPr>
        <w:t>is</w:t>
      </w:r>
      <w:r>
        <w:rPr>
          <w:rFonts w:ascii="Arial" w:hAnsi="Arial" w:cs="Arial"/>
          <w:sz w:val="24"/>
          <w:szCs w:val="24"/>
        </w:rPr>
        <w:t xml:space="preserve"> kept secure and will only be used for purposes directly relevant to that employment. </w:t>
      </w:r>
    </w:p>
    <w:p w14:paraId="6A97DA4A" w14:textId="77777777" w:rsidR="00B96C8F" w:rsidRDefault="00B96C8F" w:rsidP="00B96C8F">
      <w:pPr>
        <w:ind w:left="720"/>
        <w:rPr>
          <w:rFonts w:ascii="Arial" w:hAnsi="Arial" w:cs="Arial"/>
          <w:sz w:val="24"/>
          <w:szCs w:val="24"/>
        </w:rPr>
      </w:pPr>
    </w:p>
    <w:p w14:paraId="5E9E2EEF" w14:textId="77777777" w:rsidR="00B96C8F" w:rsidRDefault="00B96C8F" w:rsidP="001667BD">
      <w:pPr>
        <w:rPr>
          <w:rFonts w:ascii="Arial" w:hAnsi="Arial" w:cs="Arial"/>
          <w:sz w:val="24"/>
          <w:szCs w:val="24"/>
        </w:rPr>
      </w:pPr>
    </w:p>
    <w:p w14:paraId="757B6FCC" w14:textId="77777777" w:rsidR="00B549D7" w:rsidRDefault="00B549D7" w:rsidP="00B549D7">
      <w:pPr>
        <w:rPr>
          <w:rFonts w:ascii="Arial" w:hAnsi="Arial" w:cs="Arial"/>
          <w:b/>
          <w:sz w:val="24"/>
          <w:szCs w:val="24"/>
          <w:u w:val="single"/>
        </w:rPr>
      </w:pPr>
      <w:r>
        <w:rPr>
          <w:rFonts w:ascii="Arial" w:hAnsi="Arial" w:cs="Arial"/>
          <w:b/>
          <w:sz w:val="24"/>
          <w:szCs w:val="24"/>
          <w:u w:val="single"/>
        </w:rPr>
        <w:t>The Source of Personal Data</w:t>
      </w:r>
    </w:p>
    <w:p w14:paraId="1B7CD14F" w14:textId="77777777" w:rsidR="00B549D7" w:rsidRDefault="00B549D7" w:rsidP="00B549D7">
      <w:pPr>
        <w:rPr>
          <w:rFonts w:ascii="Arial" w:hAnsi="Arial" w:cs="Arial"/>
          <w:b/>
          <w:sz w:val="24"/>
          <w:szCs w:val="24"/>
          <w:u w:val="single"/>
        </w:rPr>
      </w:pPr>
    </w:p>
    <w:p w14:paraId="1E768244" w14:textId="24EE8622" w:rsidR="00B549D7" w:rsidRDefault="00B549D7" w:rsidP="00B549D7">
      <w:pPr>
        <w:rPr>
          <w:rFonts w:ascii="Arial" w:hAnsi="Arial" w:cs="Arial"/>
          <w:sz w:val="24"/>
          <w:szCs w:val="24"/>
        </w:rPr>
      </w:pPr>
      <w:r>
        <w:rPr>
          <w:rFonts w:ascii="Arial" w:hAnsi="Arial" w:cs="Arial"/>
          <w:sz w:val="24"/>
          <w:szCs w:val="24"/>
        </w:rPr>
        <w:t xml:space="preserve">The vast majority of personal data we hold will have been </w:t>
      </w:r>
      <w:r w:rsidR="000F42A7">
        <w:rPr>
          <w:rFonts w:ascii="Arial" w:hAnsi="Arial" w:cs="Arial"/>
          <w:sz w:val="24"/>
          <w:szCs w:val="24"/>
        </w:rPr>
        <w:t xml:space="preserve">generated in the course of a pupil attending the school or will have been </w:t>
      </w:r>
      <w:r>
        <w:rPr>
          <w:rFonts w:ascii="Arial" w:hAnsi="Arial" w:cs="Arial"/>
          <w:sz w:val="24"/>
          <w:szCs w:val="24"/>
        </w:rPr>
        <w:t xml:space="preserve">provided to us directly from you. </w:t>
      </w:r>
      <w:r w:rsidR="00450CF3">
        <w:rPr>
          <w:rFonts w:ascii="Arial" w:hAnsi="Arial" w:cs="Arial"/>
          <w:sz w:val="24"/>
          <w:szCs w:val="24"/>
        </w:rPr>
        <w:t xml:space="preserve"> </w:t>
      </w:r>
      <w:r>
        <w:rPr>
          <w:rFonts w:ascii="Arial" w:hAnsi="Arial" w:cs="Arial"/>
          <w:sz w:val="24"/>
          <w:szCs w:val="24"/>
        </w:rPr>
        <w:t xml:space="preserve">There are occasions where personal data is collected </w:t>
      </w:r>
      <w:r w:rsidR="00450CF3">
        <w:rPr>
          <w:rFonts w:ascii="Arial" w:hAnsi="Arial" w:cs="Arial"/>
          <w:sz w:val="24"/>
          <w:szCs w:val="24"/>
        </w:rPr>
        <w:t xml:space="preserve">about you </w:t>
      </w:r>
      <w:r>
        <w:rPr>
          <w:rFonts w:ascii="Arial" w:hAnsi="Arial" w:cs="Arial"/>
          <w:sz w:val="24"/>
          <w:szCs w:val="24"/>
        </w:rPr>
        <w:t xml:space="preserve">in other ways. </w:t>
      </w:r>
    </w:p>
    <w:p w14:paraId="437037E1" w14:textId="77777777" w:rsidR="00B549D7" w:rsidRDefault="00B549D7" w:rsidP="00B549D7">
      <w:pPr>
        <w:rPr>
          <w:rFonts w:ascii="Arial" w:hAnsi="Arial" w:cs="Arial"/>
          <w:sz w:val="24"/>
          <w:szCs w:val="24"/>
        </w:rPr>
      </w:pPr>
    </w:p>
    <w:p w14:paraId="431C9006" w14:textId="77777777" w:rsidR="00B549D7" w:rsidRDefault="00B549D7" w:rsidP="00B549D7">
      <w:pPr>
        <w:rPr>
          <w:rFonts w:ascii="Arial" w:hAnsi="Arial" w:cs="Arial"/>
          <w:sz w:val="24"/>
          <w:szCs w:val="24"/>
        </w:rPr>
      </w:pPr>
      <w:r>
        <w:rPr>
          <w:rFonts w:ascii="Arial" w:hAnsi="Arial" w:cs="Arial"/>
          <w:sz w:val="24"/>
          <w:szCs w:val="24"/>
        </w:rPr>
        <w:t>This includes:</w:t>
      </w:r>
    </w:p>
    <w:p w14:paraId="39CE157D" w14:textId="77777777" w:rsidR="00B549D7" w:rsidRDefault="00B549D7" w:rsidP="001667BD">
      <w:pPr>
        <w:rPr>
          <w:rFonts w:ascii="Arial" w:hAnsi="Arial" w:cs="Arial"/>
          <w:sz w:val="24"/>
          <w:szCs w:val="24"/>
        </w:rPr>
      </w:pPr>
    </w:p>
    <w:p w14:paraId="321B380C" w14:textId="77777777" w:rsidR="00B549D7" w:rsidRDefault="00B549D7" w:rsidP="00B549D7">
      <w:pPr>
        <w:pStyle w:val="ListParagraph"/>
        <w:numPr>
          <w:ilvl w:val="0"/>
          <w:numId w:val="4"/>
        </w:numPr>
        <w:rPr>
          <w:rFonts w:ascii="Arial" w:hAnsi="Arial" w:cs="Arial"/>
          <w:sz w:val="24"/>
          <w:szCs w:val="24"/>
        </w:rPr>
      </w:pPr>
      <w:r>
        <w:rPr>
          <w:rFonts w:ascii="Arial" w:hAnsi="Arial" w:cs="Arial"/>
          <w:sz w:val="24"/>
          <w:szCs w:val="24"/>
        </w:rPr>
        <w:t>When partner agencies</w:t>
      </w:r>
      <w:r w:rsidR="00450CF3">
        <w:rPr>
          <w:rFonts w:ascii="Arial" w:hAnsi="Arial" w:cs="Arial"/>
          <w:sz w:val="24"/>
          <w:szCs w:val="24"/>
        </w:rPr>
        <w:t xml:space="preserve"> </w:t>
      </w:r>
      <w:r>
        <w:rPr>
          <w:rFonts w:ascii="Arial" w:hAnsi="Arial" w:cs="Arial"/>
          <w:sz w:val="24"/>
          <w:szCs w:val="24"/>
        </w:rPr>
        <w:t xml:space="preserve">share information with us to provide a </w:t>
      </w:r>
      <w:r w:rsidR="00450CF3">
        <w:rPr>
          <w:rFonts w:ascii="Arial" w:hAnsi="Arial" w:cs="Arial"/>
          <w:sz w:val="24"/>
          <w:szCs w:val="24"/>
        </w:rPr>
        <w:t xml:space="preserve">joined-up </w:t>
      </w:r>
      <w:r>
        <w:rPr>
          <w:rFonts w:ascii="Arial" w:hAnsi="Arial" w:cs="Arial"/>
          <w:sz w:val="24"/>
          <w:szCs w:val="24"/>
        </w:rPr>
        <w:t>service to you.</w:t>
      </w:r>
    </w:p>
    <w:p w14:paraId="594203D1" w14:textId="77777777" w:rsidR="00B549D7" w:rsidRDefault="00B549D7" w:rsidP="00B549D7">
      <w:pPr>
        <w:pStyle w:val="ListParagraph"/>
        <w:rPr>
          <w:rFonts w:ascii="Arial" w:hAnsi="Arial" w:cs="Arial"/>
          <w:sz w:val="24"/>
          <w:szCs w:val="24"/>
        </w:rPr>
      </w:pPr>
    </w:p>
    <w:p w14:paraId="54995280" w14:textId="66D138F3" w:rsidR="00450CF3" w:rsidRDefault="00450CF3" w:rsidP="00450CF3">
      <w:pPr>
        <w:pStyle w:val="ListParagraph"/>
        <w:numPr>
          <w:ilvl w:val="0"/>
          <w:numId w:val="4"/>
        </w:numPr>
        <w:rPr>
          <w:rFonts w:ascii="Arial" w:hAnsi="Arial" w:cs="Arial"/>
          <w:sz w:val="24"/>
          <w:szCs w:val="24"/>
        </w:rPr>
      </w:pPr>
      <w:r>
        <w:rPr>
          <w:rFonts w:ascii="Arial" w:hAnsi="Arial" w:cs="Arial"/>
          <w:sz w:val="24"/>
          <w:szCs w:val="24"/>
        </w:rPr>
        <w:t>W</w:t>
      </w:r>
      <w:r w:rsidRPr="00505C17">
        <w:rPr>
          <w:rFonts w:ascii="Arial" w:hAnsi="Arial" w:cs="Arial"/>
          <w:sz w:val="24"/>
          <w:szCs w:val="24"/>
        </w:rPr>
        <w:t xml:space="preserve">hen you move into </w:t>
      </w:r>
      <w:r>
        <w:rPr>
          <w:rFonts w:ascii="Arial" w:hAnsi="Arial" w:cs="Arial"/>
          <w:sz w:val="24"/>
          <w:szCs w:val="24"/>
        </w:rPr>
        <w:t>our</w:t>
      </w:r>
      <w:r w:rsidRPr="00505C17">
        <w:rPr>
          <w:rFonts w:ascii="Arial" w:hAnsi="Arial" w:cs="Arial"/>
          <w:sz w:val="24"/>
          <w:szCs w:val="24"/>
        </w:rPr>
        <w:t xml:space="preserve"> </w:t>
      </w:r>
      <w:r>
        <w:rPr>
          <w:rFonts w:ascii="Arial" w:hAnsi="Arial" w:cs="Arial"/>
          <w:sz w:val="24"/>
          <w:szCs w:val="24"/>
        </w:rPr>
        <w:t>l</w:t>
      </w:r>
      <w:r w:rsidRPr="00505C17">
        <w:rPr>
          <w:rFonts w:ascii="Arial" w:hAnsi="Arial" w:cs="Arial"/>
          <w:sz w:val="24"/>
          <w:szCs w:val="24"/>
        </w:rPr>
        <w:t xml:space="preserve">ocal </w:t>
      </w:r>
      <w:r>
        <w:rPr>
          <w:rFonts w:ascii="Arial" w:hAnsi="Arial" w:cs="Arial"/>
          <w:sz w:val="24"/>
          <w:szCs w:val="24"/>
        </w:rPr>
        <w:t>a</w:t>
      </w:r>
      <w:r w:rsidRPr="00505C17">
        <w:rPr>
          <w:rFonts w:ascii="Arial" w:hAnsi="Arial" w:cs="Arial"/>
          <w:sz w:val="24"/>
          <w:szCs w:val="24"/>
        </w:rPr>
        <w:t>uthority</w:t>
      </w:r>
      <w:r>
        <w:rPr>
          <w:rFonts w:ascii="Arial" w:hAnsi="Arial" w:cs="Arial"/>
          <w:sz w:val="24"/>
          <w:szCs w:val="24"/>
        </w:rPr>
        <w:t xml:space="preserve"> area, data may be shared from </w:t>
      </w:r>
      <w:r w:rsidR="000F42A7">
        <w:rPr>
          <w:rFonts w:ascii="Arial" w:hAnsi="Arial" w:cs="Arial"/>
          <w:sz w:val="24"/>
          <w:szCs w:val="24"/>
        </w:rPr>
        <w:t xml:space="preserve">the previous school or local authority area. </w:t>
      </w:r>
    </w:p>
    <w:p w14:paraId="559FD17B" w14:textId="137B2779" w:rsidR="00450CF3" w:rsidRDefault="00450CF3" w:rsidP="00450CF3">
      <w:pPr>
        <w:pStyle w:val="ListParagraph"/>
        <w:rPr>
          <w:rFonts w:ascii="Arial" w:hAnsi="Arial" w:cs="Arial"/>
          <w:sz w:val="24"/>
          <w:szCs w:val="24"/>
        </w:rPr>
      </w:pPr>
    </w:p>
    <w:p w14:paraId="6F34507F" w14:textId="77777777" w:rsidR="00300F21" w:rsidRDefault="00300F21" w:rsidP="00837AC6">
      <w:pPr>
        <w:rPr>
          <w:rFonts w:ascii="Arial" w:hAnsi="Arial" w:cs="Arial"/>
          <w:sz w:val="24"/>
          <w:szCs w:val="24"/>
        </w:rPr>
      </w:pPr>
    </w:p>
    <w:p w14:paraId="4500F8CB" w14:textId="706B283B" w:rsidR="00EF60FD" w:rsidRDefault="00EF60FD" w:rsidP="00EF60FD">
      <w:pPr>
        <w:rPr>
          <w:rFonts w:ascii="Arial" w:hAnsi="Arial" w:cs="Arial"/>
          <w:b/>
          <w:sz w:val="24"/>
          <w:szCs w:val="24"/>
          <w:u w:val="single"/>
        </w:rPr>
      </w:pPr>
      <w:r w:rsidRPr="00E24EAA">
        <w:rPr>
          <w:rFonts w:ascii="Arial" w:hAnsi="Arial" w:cs="Arial"/>
          <w:b/>
          <w:sz w:val="24"/>
          <w:szCs w:val="24"/>
          <w:u w:val="single"/>
        </w:rPr>
        <w:t>People We Share Data With</w:t>
      </w:r>
    </w:p>
    <w:p w14:paraId="59F34602" w14:textId="64D1AE30" w:rsidR="00EA5365" w:rsidRDefault="00EA5365" w:rsidP="00EF60FD">
      <w:pPr>
        <w:rPr>
          <w:rFonts w:ascii="Arial" w:hAnsi="Arial" w:cs="Arial"/>
          <w:b/>
          <w:sz w:val="24"/>
          <w:szCs w:val="24"/>
          <w:u w:val="single"/>
        </w:rPr>
      </w:pPr>
    </w:p>
    <w:p w14:paraId="5B14641E" w14:textId="77777777" w:rsidR="00EA5365" w:rsidRDefault="00EA5365" w:rsidP="00EF60FD">
      <w:pPr>
        <w:rPr>
          <w:rFonts w:ascii="Arial" w:hAnsi="Arial" w:cs="Arial"/>
          <w:b/>
          <w:sz w:val="24"/>
          <w:szCs w:val="24"/>
          <w:u w:val="single"/>
        </w:rPr>
      </w:pPr>
    </w:p>
    <w:p w14:paraId="515569DF" w14:textId="1ACCFF3C" w:rsidR="00EF60FD" w:rsidRPr="00EA5365" w:rsidRDefault="00EA5365" w:rsidP="00EF60FD">
      <w:pPr>
        <w:rPr>
          <w:rFonts w:ascii="Arial" w:hAnsi="Arial" w:cs="Arial"/>
          <w:b/>
          <w:sz w:val="24"/>
          <w:szCs w:val="24"/>
        </w:rPr>
      </w:pPr>
      <w:r>
        <w:rPr>
          <w:rFonts w:ascii="Arial" w:hAnsi="Arial" w:cs="Arial"/>
          <w:b/>
          <w:sz w:val="24"/>
          <w:szCs w:val="24"/>
        </w:rPr>
        <w:t>Service Provision:</w:t>
      </w:r>
    </w:p>
    <w:p w14:paraId="54CB7FF4" w14:textId="21E52CD2" w:rsidR="00B45C75" w:rsidRDefault="00EF60FD" w:rsidP="00EF60FD">
      <w:pPr>
        <w:rPr>
          <w:rFonts w:ascii="Arial" w:hAnsi="Arial" w:cs="Arial"/>
          <w:sz w:val="24"/>
          <w:szCs w:val="24"/>
        </w:rPr>
      </w:pPr>
      <w:r>
        <w:rPr>
          <w:rFonts w:ascii="Arial" w:hAnsi="Arial" w:cs="Arial"/>
          <w:sz w:val="24"/>
          <w:szCs w:val="24"/>
        </w:rPr>
        <w:t xml:space="preserve">We </w:t>
      </w:r>
      <w:r w:rsidR="00EA5365">
        <w:rPr>
          <w:rFonts w:ascii="Arial" w:hAnsi="Arial" w:cs="Arial"/>
          <w:sz w:val="24"/>
          <w:szCs w:val="24"/>
        </w:rPr>
        <w:t xml:space="preserve">may </w:t>
      </w:r>
      <w:r>
        <w:rPr>
          <w:rFonts w:ascii="Arial" w:hAnsi="Arial" w:cs="Arial"/>
          <w:sz w:val="24"/>
          <w:szCs w:val="24"/>
        </w:rPr>
        <w:t xml:space="preserve">share data with others to enable a requested </w:t>
      </w:r>
      <w:r w:rsidR="001E7B1B">
        <w:rPr>
          <w:rFonts w:ascii="Arial" w:hAnsi="Arial" w:cs="Arial"/>
          <w:sz w:val="24"/>
          <w:szCs w:val="24"/>
        </w:rPr>
        <w:t xml:space="preserve">or statutory </w:t>
      </w:r>
      <w:r>
        <w:rPr>
          <w:rFonts w:ascii="Arial" w:hAnsi="Arial" w:cs="Arial"/>
          <w:sz w:val="24"/>
          <w:szCs w:val="24"/>
        </w:rPr>
        <w:t>service to be provided. This could be where we use another agency to deliver the service for us or where we collaborate with other agencies</w:t>
      </w:r>
      <w:r w:rsidR="001E7B1B">
        <w:rPr>
          <w:rFonts w:ascii="Arial" w:hAnsi="Arial" w:cs="Arial"/>
          <w:sz w:val="24"/>
          <w:szCs w:val="24"/>
        </w:rPr>
        <w:t>.</w:t>
      </w:r>
      <w:r w:rsidR="00EA5365">
        <w:rPr>
          <w:rFonts w:ascii="Arial" w:hAnsi="Arial" w:cs="Arial"/>
          <w:sz w:val="24"/>
          <w:szCs w:val="24"/>
        </w:rPr>
        <w:t xml:space="preserve"> An example would be that information would be shared with the Local Authority to enable an assessment of a child’s special educational needs. Another example would be the supply of information at your request to contribute to a Child and Adolescent Mental Health assessment. </w:t>
      </w:r>
    </w:p>
    <w:p w14:paraId="1DF89BB8" w14:textId="77777777" w:rsidR="00B45C75" w:rsidRDefault="00B45C75" w:rsidP="00EF60FD">
      <w:pPr>
        <w:rPr>
          <w:rFonts w:ascii="Arial" w:hAnsi="Arial" w:cs="Arial"/>
          <w:sz w:val="24"/>
          <w:szCs w:val="24"/>
        </w:rPr>
      </w:pPr>
    </w:p>
    <w:p w14:paraId="1F145BA3" w14:textId="2ED9E8DB" w:rsidR="00B974F3" w:rsidRPr="00EA5365" w:rsidRDefault="00B974F3" w:rsidP="00EF60FD">
      <w:pPr>
        <w:rPr>
          <w:rFonts w:ascii="Arial" w:hAnsi="Arial" w:cs="Arial"/>
          <w:b/>
          <w:sz w:val="24"/>
          <w:szCs w:val="24"/>
        </w:rPr>
      </w:pPr>
      <w:r w:rsidRPr="00EA5365">
        <w:rPr>
          <w:rFonts w:ascii="Arial" w:hAnsi="Arial" w:cs="Arial"/>
          <w:b/>
          <w:sz w:val="24"/>
          <w:szCs w:val="24"/>
        </w:rPr>
        <w:t xml:space="preserve">Transfer of information to another </w:t>
      </w:r>
      <w:r w:rsidR="00EA5365" w:rsidRPr="00EA5365">
        <w:rPr>
          <w:rFonts w:ascii="Arial" w:hAnsi="Arial" w:cs="Arial"/>
          <w:b/>
          <w:sz w:val="24"/>
          <w:szCs w:val="24"/>
        </w:rPr>
        <w:t xml:space="preserve">school / </w:t>
      </w:r>
      <w:r w:rsidR="007A003B" w:rsidRPr="00EA5365">
        <w:rPr>
          <w:rFonts w:ascii="Arial" w:hAnsi="Arial" w:cs="Arial"/>
          <w:b/>
          <w:sz w:val="24"/>
          <w:szCs w:val="24"/>
        </w:rPr>
        <w:t>l</w:t>
      </w:r>
      <w:r w:rsidRPr="00EA5365">
        <w:rPr>
          <w:rFonts w:ascii="Arial" w:hAnsi="Arial" w:cs="Arial"/>
          <w:b/>
          <w:sz w:val="24"/>
          <w:szCs w:val="24"/>
        </w:rPr>
        <w:t xml:space="preserve">ocal </w:t>
      </w:r>
      <w:r w:rsidR="007A003B" w:rsidRPr="00EA5365">
        <w:rPr>
          <w:rFonts w:ascii="Arial" w:hAnsi="Arial" w:cs="Arial"/>
          <w:b/>
          <w:sz w:val="24"/>
          <w:szCs w:val="24"/>
        </w:rPr>
        <w:t>a</w:t>
      </w:r>
      <w:r w:rsidRPr="00EA5365">
        <w:rPr>
          <w:rFonts w:ascii="Arial" w:hAnsi="Arial" w:cs="Arial"/>
          <w:b/>
          <w:sz w:val="24"/>
          <w:szCs w:val="24"/>
        </w:rPr>
        <w:t>uthority:</w:t>
      </w:r>
    </w:p>
    <w:p w14:paraId="6B0C3CBA" w14:textId="6E4C975A" w:rsidR="00EF60FD" w:rsidRDefault="00EF60FD" w:rsidP="00EF60FD">
      <w:pPr>
        <w:rPr>
          <w:rFonts w:ascii="Arial" w:hAnsi="Arial" w:cs="Arial"/>
          <w:sz w:val="24"/>
          <w:szCs w:val="24"/>
        </w:rPr>
      </w:pPr>
      <w:r>
        <w:rPr>
          <w:rFonts w:ascii="Arial" w:hAnsi="Arial" w:cs="Arial"/>
          <w:sz w:val="24"/>
          <w:szCs w:val="24"/>
        </w:rPr>
        <w:t xml:space="preserve">Personal information about you may also be provided to other </w:t>
      </w:r>
      <w:r w:rsidR="00817837">
        <w:rPr>
          <w:rFonts w:ascii="Arial" w:hAnsi="Arial" w:cs="Arial"/>
          <w:sz w:val="24"/>
          <w:szCs w:val="24"/>
        </w:rPr>
        <w:t>l</w:t>
      </w:r>
      <w:r>
        <w:rPr>
          <w:rFonts w:ascii="Arial" w:hAnsi="Arial" w:cs="Arial"/>
          <w:sz w:val="24"/>
          <w:szCs w:val="24"/>
        </w:rPr>
        <w:t xml:space="preserve">ocal </w:t>
      </w:r>
      <w:r w:rsidR="00817837">
        <w:rPr>
          <w:rFonts w:ascii="Arial" w:hAnsi="Arial" w:cs="Arial"/>
          <w:sz w:val="24"/>
          <w:szCs w:val="24"/>
        </w:rPr>
        <w:t>a</w:t>
      </w:r>
      <w:r>
        <w:rPr>
          <w:rFonts w:ascii="Arial" w:hAnsi="Arial" w:cs="Arial"/>
          <w:sz w:val="24"/>
          <w:szCs w:val="24"/>
        </w:rPr>
        <w:t>uthorities</w:t>
      </w:r>
      <w:r w:rsidR="001B634D">
        <w:rPr>
          <w:rFonts w:ascii="Arial" w:hAnsi="Arial" w:cs="Arial"/>
          <w:sz w:val="24"/>
          <w:szCs w:val="24"/>
        </w:rPr>
        <w:t xml:space="preserve"> or schools</w:t>
      </w:r>
      <w:r>
        <w:rPr>
          <w:rFonts w:ascii="Arial" w:hAnsi="Arial" w:cs="Arial"/>
          <w:sz w:val="24"/>
          <w:szCs w:val="24"/>
        </w:rPr>
        <w:t xml:space="preserve">. An example would be where you have moved from one area to another </w:t>
      </w:r>
      <w:r w:rsidR="00EA5365">
        <w:rPr>
          <w:rFonts w:ascii="Arial" w:hAnsi="Arial" w:cs="Arial"/>
          <w:sz w:val="24"/>
          <w:szCs w:val="24"/>
        </w:rPr>
        <w:t xml:space="preserve">or start at a new school. </w:t>
      </w:r>
      <w:r w:rsidR="001B634D">
        <w:rPr>
          <w:rFonts w:ascii="Arial" w:hAnsi="Arial" w:cs="Arial"/>
          <w:sz w:val="24"/>
          <w:szCs w:val="24"/>
        </w:rPr>
        <w:t xml:space="preserve">The school file will be securely transferred to the new Local Authority / School. </w:t>
      </w:r>
    </w:p>
    <w:p w14:paraId="0B573848" w14:textId="2C16DAE1" w:rsidR="00AB6E2C" w:rsidRDefault="00AB6E2C" w:rsidP="00EF60FD">
      <w:pPr>
        <w:rPr>
          <w:rFonts w:ascii="Arial" w:hAnsi="Arial" w:cs="Arial"/>
          <w:sz w:val="24"/>
          <w:szCs w:val="24"/>
        </w:rPr>
      </w:pPr>
    </w:p>
    <w:p w14:paraId="03D7B079" w14:textId="01336FFA" w:rsidR="00AB6E2C" w:rsidRDefault="00AB6E2C" w:rsidP="00EF60FD">
      <w:pPr>
        <w:rPr>
          <w:rFonts w:ascii="Arial" w:hAnsi="Arial" w:cs="Arial"/>
          <w:b/>
          <w:sz w:val="24"/>
          <w:szCs w:val="24"/>
        </w:rPr>
      </w:pPr>
      <w:r>
        <w:rPr>
          <w:rFonts w:ascii="Arial" w:hAnsi="Arial" w:cs="Arial"/>
          <w:b/>
          <w:sz w:val="24"/>
          <w:szCs w:val="24"/>
        </w:rPr>
        <w:t>Health Information</w:t>
      </w:r>
    </w:p>
    <w:p w14:paraId="2D5B774E" w14:textId="19FF268C" w:rsidR="00AB6E2C" w:rsidRDefault="00AB6E2C" w:rsidP="00EF60FD">
      <w:pPr>
        <w:rPr>
          <w:rFonts w:ascii="Arial" w:hAnsi="Arial" w:cs="Arial"/>
          <w:sz w:val="24"/>
          <w:szCs w:val="24"/>
        </w:rPr>
      </w:pPr>
      <w:r>
        <w:rPr>
          <w:rFonts w:ascii="Arial" w:hAnsi="Arial" w:cs="Arial"/>
          <w:sz w:val="24"/>
          <w:szCs w:val="24"/>
        </w:rPr>
        <w:lastRenderedPageBreak/>
        <w:t xml:space="preserve">In some circumstances we may share information with NHS professionals providing services to our school children. This would be for services such as vaccinations, dental provision and school nursing activities. </w:t>
      </w:r>
    </w:p>
    <w:p w14:paraId="6C768314" w14:textId="198F7547" w:rsidR="00361154" w:rsidRDefault="00361154" w:rsidP="00EF60FD">
      <w:pPr>
        <w:rPr>
          <w:rFonts w:ascii="Arial" w:hAnsi="Arial" w:cs="Arial"/>
          <w:sz w:val="24"/>
          <w:szCs w:val="24"/>
        </w:rPr>
      </w:pPr>
    </w:p>
    <w:p w14:paraId="2F92E48F" w14:textId="0916423F" w:rsidR="00361154" w:rsidRPr="00AB6E2C" w:rsidRDefault="00C36E63" w:rsidP="00EF60FD">
      <w:r>
        <w:rPr>
          <w:rFonts w:ascii="Arial" w:hAnsi="Arial" w:cs="Arial"/>
          <w:sz w:val="24"/>
          <w:szCs w:val="24"/>
        </w:rPr>
        <w:t xml:space="preserve">We may collect health information on staff members when such information is supplied as part of the sickness policy and / or following referrals to occupational health. </w:t>
      </w:r>
    </w:p>
    <w:p w14:paraId="4F829478" w14:textId="77777777" w:rsidR="00EF60FD" w:rsidRDefault="00EF60FD" w:rsidP="00EF60FD">
      <w:pPr>
        <w:rPr>
          <w:rFonts w:ascii="Arial" w:hAnsi="Arial" w:cs="Arial"/>
          <w:sz w:val="24"/>
          <w:szCs w:val="24"/>
        </w:rPr>
      </w:pPr>
    </w:p>
    <w:p w14:paraId="5C3C927F" w14:textId="77777777" w:rsidR="00EA5365" w:rsidRDefault="00EA5365" w:rsidP="00EF60FD">
      <w:pPr>
        <w:rPr>
          <w:rFonts w:ascii="Arial" w:hAnsi="Arial" w:cs="Arial"/>
          <w:sz w:val="24"/>
          <w:szCs w:val="24"/>
        </w:rPr>
      </w:pPr>
    </w:p>
    <w:p w14:paraId="5F86A4D2" w14:textId="1EB33673" w:rsidR="00B974F3" w:rsidRPr="00EA5365" w:rsidRDefault="00B974F3" w:rsidP="00EF60FD">
      <w:pPr>
        <w:rPr>
          <w:rFonts w:ascii="Arial" w:hAnsi="Arial" w:cs="Arial"/>
          <w:b/>
          <w:sz w:val="24"/>
          <w:szCs w:val="24"/>
        </w:rPr>
      </w:pPr>
      <w:r w:rsidRPr="00EA5365">
        <w:rPr>
          <w:rFonts w:ascii="Arial" w:hAnsi="Arial" w:cs="Arial"/>
          <w:b/>
          <w:sz w:val="24"/>
          <w:szCs w:val="24"/>
        </w:rPr>
        <w:t>Transfer of information required by law:</w:t>
      </w:r>
    </w:p>
    <w:p w14:paraId="62A8B747" w14:textId="76053AEA" w:rsidR="009E286F" w:rsidRDefault="00EF60FD" w:rsidP="00EF60FD">
      <w:pPr>
        <w:rPr>
          <w:rFonts w:ascii="Arial" w:hAnsi="Arial" w:cs="Arial"/>
          <w:sz w:val="24"/>
          <w:szCs w:val="24"/>
        </w:rPr>
      </w:pPr>
      <w:r>
        <w:rPr>
          <w:rFonts w:ascii="Arial" w:hAnsi="Arial" w:cs="Arial"/>
          <w:sz w:val="24"/>
          <w:szCs w:val="24"/>
        </w:rPr>
        <w:t xml:space="preserve">We also share personal information where we are required to do so by law. Examples include where we are required </w:t>
      </w:r>
      <w:r w:rsidR="00EA5365">
        <w:rPr>
          <w:rFonts w:ascii="Arial" w:hAnsi="Arial" w:cs="Arial"/>
          <w:sz w:val="24"/>
          <w:szCs w:val="24"/>
        </w:rPr>
        <w:t xml:space="preserve">by law </w:t>
      </w:r>
      <w:r>
        <w:rPr>
          <w:rFonts w:ascii="Arial" w:hAnsi="Arial" w:cs="Arial"/>
          <w:sz w:val="24"/>
          <w:szCs w:val="24"/>
        </w:rPr>
        <w:t>to report matters to Welsh Government</w:t>
      </w:r>
      <w:r w:rsidR="009E286F">
        <w:rPr>
          <w:rFonts w:ascii="Arial" w:hAnsi="Arial" w:cs="Arial"/>
          <w:sz w:val="24"/>
          <w:szCs w:val="24"/>
        </w:rPr>
        <w:t xml:space="preserve"> who then in turn publish a lot of the data they receive:</w:t>
      </w:r>
    </w:p>
    <w:p w14:paraId="41B2101B" w14:textId="12776693" w:rsidR="009E286F" w:rsidRDefault="00BB04D3" w:rsidP="00EF60FD">
      <w:pPr>
        <w:rPr>
          <w:rFonts w:ascii="Arial" w:hAnsi="Arial" w:cs="Arial"/>
          <w:sz w:val="24"/>
          <w:szCs w:val="24"/>
        </w:rPr>
      </w:pPr>
      <w:hyperlink r:id="rId6" w:history="1">
        <w:r w:rsidR="009E286F" w:rsidRPr="00F90C36">
          <w:rPr>
            <w:rStyle w:val="Hyperlink"/>
            <w:rFonts w:ascii="Arial" w:hAnsi="Arial" w:cs="Arial"/>
            <w:sz w:val="24"/>
            <w:szCs w:val="24"/>
          </w:rPr>
          <w:t>https://statswales.gov.wales/catalogue/education-and-skills</w:t>
        </w:r>
      </w:hyperlink>
    </w:p>
    <w:p w14:paraId="667740B0" w14:textId="77777777" w:rsidR="009E286F" w:rsidRDefault="009E286F" w:rsidP="00EF60FD">
      <w:pPr>
        <w:rPr>
          <w:rFonts w:ascii="Arial" w:hAnsi="Arial" w:cs="Arial"/>
          <w:sz w:val="24"/>
          <w:szCs w:val="24"/>
        </w:rPr>
      </w:pPr>
    </w:p>
    <w:p w14:paraId="4B6DF557" w14:textId="1A2C5058" w:rsidR="00EF60FD" w:rsidRDefault="00EA5365" w:rsidP="00EF60FD">
      <w:pPr>
        <w:rPr>
          <w:rFonts w:ascii="Arial" w:hAnsi="Arial" w:cs="Arial"/>
          <w:sz w:val="24"/>
          <w:szCs w:val="24"/>
        </w:rPr>
      </w:pPr>
      <w:r>
        <w:rPr>
          <w:rFonts w:ascii="Arial" w:hAnsi="Arial" w:cs="Arial"/>
          <w:sz w:val="24"/>
          <w:szCs w:val="24"/>
        </w:rPr>
        <w:t>Another example would be our duties to share information with social services when they are carrying out their protective functions</w:t>
      </w:r>
      <w:r w:rsidR="009E286F">
        <w:rPr>
          <w:rFonts w:ascii="Arial" w:hAnsi="Arial" w:cs="Arial"/>
          <w:sz w:val="24"/>
          <w:szCs w:val="24"/>
        </w:rPr>
        <w:t xml:space="preserve"> or the police when carrying out investigations</w:t>
      </w:r>
      <w:r>
        <w:rPr>
          <w:rFonts w:ascii="Arial" w:hAnsi="Arial" w:cs="Arial"/>
          <w:sz w:val="24"/>
          <w:szCs w:val="24"/>
        </w:rPr>
        <w:t xml:space="preserve">. </w:t>
      </w:r>
    </w:p>
    <w:p w14:paraId="5469D768" w14:textId="77777777" w:rsidR="00EF60FD" w:rsidRDefault="00EF60FD" w:rsidP="00EF60FD">
      <w:pPr>
        <w:rPr>
          <w:rFonts w:ascii="Arial" w:hAnsi="Arial" w:cs="Arial"/>
          <w:sz w:val="24"/>
          <w:szCs w:val="24"/>
        </w:rPr>
      </w:pPr>
    </w:p>
    <w:p w14:paraId="7B799196" w14:textId="77777777" w:rsidR="00B974F3" w:rsidRDefault="00B974F3" w:rsidP="00EF60FD">
      <w:pPr>
        <w:rPr>
          <w:rFonts w:ascii="Arial" w:hAnsi="Arial" w:cs="Arial"/>
          <w:sz w:val="24"/>
          <w:szCs w:val="24"/>
        </w:rPr>
      </w:pPr>
    </w:p>
    <w:p w14:paraId="59A52500" w14:textId="5CF402BD" w:rsidR="00EF60FD" w:rsidRDefault="00EF60FD" w:rsidP="00EF60FD">
      <w:pPr>
        <w:rPr>
          <w:rFonts w:ascii="Arial" w:hAnsi="Arial" w:cs="Arial"/>
          <w:b/>
          <w:sz w:val="24"/>
          <w:szCs w:val="24"/>
          <w:u w:val="single"/>
        </w:rPr>
      </w:pPr>
      <w:r>
        <w:rPr>
          <w:rFonts w:ascii="Arial" w:hAnsi="Arial" w:cs="Arial"/>
          <w:b/>
          <w:sz w:val="24"/>
          <w:szCs w:val="24"/>
          <w:u w:val="single"/>
        </w:rPr>
        <w:t>How long we keep your data</w:t>
      </w:r>
    </w:p>
    <w:p w14:paraId="2F8963F1" w14:textId="77777777" w:rsidR="00EF60FD" w:rsidRDefault="00EF60FD" w:rsidP="00EF60FD">
      <w:pPr>
        <w:rPr>
          <w:rFonts w:ascii="Arial" w:hAnsi="Arial" w:cs="Arial"/>
          <w:b/>
          <w:sz w:val="24"/>
          <w:szCs w:val="24"/>
          <w:u w:val="single"/>
        </w:rPr>
      </w:pPr>
    </w:p>
    <w:p w14:paraId="44CBE074" w14:textId="2A03540B" w:rsidR="00EF60FD" w:rsidRDefault="00EF60FD" w:rsidP="00EF60FD">
      <w:pPr>
        <w:rPr>
          <w:rFonts w:ascii="Arial" w:hAnsi="Arial" w:cs="Arial"/>
          <w:sz w:val="24"/>
          <w:szCs w:val="24"/>
        </w:rPr>
      </w:pPr>
      <w:r>
        <w:rPr>
          <w:rFonts w:ascii="Arial" w:hAnsi="Arial" w:cs="Arial"/>
          <w:sz w:val="24"/>
          <w:szCs w:val="24"/>
        </w:rPr>
        <w:t xml:space="preserve">Data is held for no longer than is necessary and the </w:t>
      </w:r>
      <w:r w:rsidR="00EA5365">
        <w:rPr>
          <w:rFonts w:ascii="Arial" w:hAnsi="Arial" w:cs="Arial"/>
          <w:sz w:val="24"/>
          <w:szCs w:val="24"/>
        </w:rPr>
        <w:t>School</w:t>
      </w:r>
      <w:r>
        <w:rPr>
          <w:rFonts w:ascii="Arial" w:hAnsi="Arial" w:cs="Arial"/>
          <w:sz w:val="24"/>
          <w:szCs w:val="24"/>
        </w:rPr>
        <w:t xml:space="preserve"> follows legal guidelines on how l</w:t>
      </w:r>
      <w:r w:rsidR="00817837">
        <w:rPr>
          <w:rFonts w:ascii="Arial" w:hAnsi="Arial" w:cs="Arial"/>
          <w:sz w:val="24"/>
          <w:szCs w:val="24"/>
        </w:rPr>
        <w:t xml:space="preserve">ong information should be kept </w:t>
      </w:r>
      <w:r>
        <w:rPr>
          <w:rFonts w:ascii="Arial" w:hAnsi="Arial" w:cs="Arial"/>
          <w:sz w:val="24"/>
          <w:szCs w:val="24"/>
        </w:rPr>
        <w:t xml:space="preserve">before </w:t>
      </w:r>
      <w:r w:rsidR="00817837">
        <w:rPr>
          <w:rFonts w:ascii="Arial" w:hAnsi="Arial" w:cs="Arial"/>
          <w:sz w:val="24"/>
          <w:szCs w:val="24"/>
        </w:rPr>
        <w:t>it is</w:t>
      </w:r>
      <w:r>
        <w:rPr>
          <w:rFonts w:ascii="Arial" w:hAnsi="Arial" w:cs="Arial"/>
          <w:sz w:val="24"/>
          <w:szCs w:val="24"/>
        </w:rPr>
        <w:t xml:space="preserve"> securely destroyed. </w:t>
      </w:r>
    </w:p>
    <w:p w14:paraId="5C6E9C0E" w14:textId="77777777" w:rsidR="00EF60FD" w:rsidRDefault="00EF60FD" w:rsidP="00EF60FD">
      <w:pPr>
        <w:rPr>
          <w:rFonts w:ascii="Arial" w:hAnsi="Arial" w:cs="Arial"/>
          <w:sz w:val="24"/>
          <w:szCs w:val="24"/>
        </w:rPr>
      </w:pPr>
    </w:p>
    <w:p w14:paraId="1A659DBB" w14:textId="77777777" w:rsidR="0058134C" w:rsidRDefault="00EF60FD" w:rsidP="00EF60FD">
      <w:pPr>
        <w:rPr>
          <w:rFonts w:ascii="Arial" w:hAnsi="Arial" w:cs="Arial"/>
          <w:sz w:val="24"/>
          <w:szCs w:val="24"/>
        </w:rPr>
      </w:pPr>
      <w:r>
        <w:rPr>
          <w:rFonts w:ascii="Arial" w:hAnsi="Arial" w:cs="Arial"/>
          <w:sz w:val="24"/>
          <w:szCs w:val="24"/>
        </w:rPr>
        <w:t xml:space="preserve">The timeframe for holding data is different depending on the type of data involved. </w:t>
      </w:r>
    </w:p>
    <w:p w14:paraId="2F293140" w14:textId="77777777" w:rsidR="00EA5365" w:rsidRDefault="00EA5365" w:rsidP="00EF60FD">
      <w:pPr>
        <w:rPr>
          <w:rFonts w:ascii="Arial" w:hAnsi="Arial" w:cs="Arial"/>
          <w:sz w:val="24"/>
          <w:szCs w:val="24"/>
        </w:rPr>
      </w:pPr>
    </w:p>
    <w:p w14:paraId="4760BDD7" w14:textId="7BD33BF9" w:rsidR="00EF60FD" w:rsidRDefault="00EF60FD" w:rsidP="00EF60FD">
      <w:pPr>
        <w:rPr>
          <w:rFonts w:ascii="Arial" w:hAnsi="Arial" w:cs="Arial"/>
          <w:sz w:val="24"/>
          <w:szCs w:val="24"/>
        </w:rPr>
      </w:pPr>
      <w:r>
        <w:rPr>
          <w:rFonts w:ascii="Arial" w:hAnsi="Arial" w:cs="Arial"/>
          <w:sz w:val="24"/>
          <w:szCs w:val="24"/>
        </w:rPr>
        <w:t xml:space="preserve">To see our </w:t>
      </w:r>
      <w:r w:rsidR="00EA5365">
        <w:rPr>
          <w:rFonts w:ascii="Arial" w:hAnsi="Arial" w:cs="Arial"/>
          <w:sz w:val="24"/>
          <w:szCs w:val="24"/>
        </w:rPr>
        <w:t xml:space="preserve">full retention schedule please visit our website where the retention schedule is included </w:t>
      </w:r>
      <w:r w:rsidR="005177D0">
        <w:rPr>
          <w:rFonts w:ascii="Arial" w:hAnsi="Arial" w:cs="Arial"/>
          <w:sz w:val="24"/>
          <w:szCs w:val="24"/>
        </w:rPr>
        <w:t>in</w:t>
      </w:r>
      <w:r w:rsidR="00EA5365">
        <w:rPr>
          <w:rFonts w:ascii="Arial" w:hAnsi="Arial" w:cs="Arial"/>
          <w:sz w:val="24"/>
          <w:szCs w:val="24"/>
        </w:rPr>
        <w:t xml:space="preserve"> our Data Protection Policy.  </w:t>
      </w:r>
    </w:p>
    <w:p w14:paraId="655FAFB4" w14:textId="77777777" w:rsidR="00EF60FD" w:rsidRDefault="00EF60FD" w:rsidP="00EF60FD">
      <w:pPr>
        <w:rPr>
          <w:rFonts w:ascii="Arial" w:hAnsi="Arial" w:cs="Arial"/>
          <w:sz w:val="24"/>
          <w:szCs w:val="24"/>
        </w:rPr>
      </w:pPr>
    </w:p>
    <w:p w14:paraId="324EF349" w14:textId="77777777" w:rsidR="00817837" w:rsidRPr="001667BD" w:rsidRDefault="00817837" w:rsidP="00EF60FD">
      <w:pPr>
        <w:rPr>
          <w:rFonts w:ascii="Arial" w:hAnsi="Arial" w:cs="Arial"/>
          <w:color w:val="1F497D" w:themeColor="text2"/>
          <w:sz w:val="24"/>
          <w:szCs w:val="24"/>
        </w:rPr>
      </w:pPr>
    </w:p>
    <w:p w14:paraId="0CB51AEC" w14:textId="105D8AB2" w:rsidR="00EF60FD" w:rsidRDefault="00817837" w:rsidP="00EF60FD">
      <w:pPr>
        <w:rPr>
          <w:rFonts w:ascii="Arial" w:hAnsi="Arial" w:cs="Arial"/>
          <w:b/>
          <w:sz w:val="24"/>
          <w:szCs w:val="24"/>
          <w:u w:val="single"/>
        </w:rPr>
      </w:pPr>
      <w:r>
        <w:rPr>
          <w:rFonts w:ascii="Arial" w:hAnsi="Arial" w:cs="Arial"/>
          <w:b/>
          <w:sz w:val="24"/>
          <w:szCs w:val="24"/>
          <w:u w:val="single"/>
        </w:rPr>
        <w:t>Transfers o</w:t>
      </w:r>
      <w:r w:rsidR="00EF60FD">
        <w:rPr>
          <w:rFonts w:ascii="Arial" w:hAnsi="Arial" w:cs="Arial"/>
          <w:b/>
          <w:sz w:val="24"/>
          <w:szCs w:val="24"/>
          <w:u w:val="single"/>
        </w:rPr>
        <w:t xml:space="preserve">utside the </w:t>
      </w:r>
      <w:r w:rsidR="002C3E5D">
        <w:rPr>
          <w:rFonts w:ascii="Arial" w:hAnsi="Arial" w:cs="Arial"/>
          <w:b/>
          <w:sz w:val="24"/>
          <w:szCs w:val="24"/>
          <w:u w:val="single"/>
        </w:rPr>
        <w:t xml:space="preserve">European </w:t>
      </w:r>
      <w:r>
        <w:rPr>
          <w:rFonts w:ascii="Arial" w:hAnsi="Arial" w:cs="Arial"/>
          <w:b/>
          <w:sz w:val="24"/>
          <w:szCs w:val="24"/>
          <w:u w:val="single"/>
        </w:rPr>
        <w:t>Economic Area</w:t>
      </w:r>
    </w:p>
    <w:p w14:paraId="1AD68B15" w14:textId="77777777" w:rsidR="00EF60FD" w:rsidRDefault="00EF60FD" w:rsidP="00EF60FD">
      <w:pPr>
        <w:rPr>
          <w:rFonts w:ascii="Arial" w:hAnsi="Arial" w:cs="Arial"/>
          <w:b/>
          <w:sz w:val="24"/>
          <w:szCs w:val="24"/>
          <w:u w:val="single"/>
        </w:rPr>
      </w:pPr>
    </w:p>
    <w:p w14:paraId="54F7671E" w14:textId="5CCF7684" w:rsidR="00EF60FD" w:rsidRDefault="00EF60FD" w:rsidP="00AC731E">
      <w:pPr>
        <w:rPr>
          <w:rFonts w:ascii="Arial" w:hAnsi="Arial" w:cs="Arial"/>
          <w:sz w:val="24"/>
          <w:szCs w:val="24"/>
        </w:rPr>
      </w:pPr>
      <w:r>
        <w:rPr>
          <w:rFonts w:ascii="Arial" w:hAnsi="Arial" w:cs="Arial"/>
          <w:sz w:val="24"/>
          <w:szCs w:val="24"/>
        </w:rPr>
        <w:t xml:space="preserve">We do not share personal information </w:t>
      </w:r>
      <w:r w:rsidR="00817837">
        <w:rPr>
          <w:rFonts w:ascii="Arial" w:hAnsi="Arial" w:cs="Arial"/>
          <w:sz w:val="24"/>
          <w:szCs w:val="24"/>
        </w:rPr>
        <w:t>beyond</w:t>
      </w:r>
      <w:r>
        <w:rPr>
          <w:rFonts w:ascii="Arial" w:hAnsi="Arial" w:cs="Arial"/>
          <w:sz w:val="24"/>
          <w:szCs w:val="24"/>
        </w:rPr>
        <w:t xml:space="preserve"> the </w:t>
      </w:r>
      <w:r w:rsidR="002C3E5D">
        <w:rPr>
          <w:rFonts w:ascii="Arial" w:hAnsi="Arial" w:cs="Arial"/>
          <w:sz w:val="24"/>
          <w:szCs w:val="24"/>
        </w:rPr>
        <w:t xml:space="preserve">European </w:t>
      </w:r>
      <w:r w:rsidR="00817837">
        <w:rPr>
          <w:rFonts w:ascii="Arial" w:hAnsi="Arial" w:cs="Arial"/>
          <w:sz w:val="24"/>
          <w:szCs w:val="24"/>
        </w:rPr>
        <w:t>Economic Area</w:t>
      </w:r>
      <w:r>
        <w:rPr>
          <w:rFonts w:ascii="Arial" w:hAnsi="Arial" w:cs="Arial"/>
          <w:sz w:val="24"/>
          <w:szCs w:val="24"/>
        </w:rPr>
        <w:t xml:space="preserve"> </w:t>
      </w:r>
      <w:r w:rsidR="001B634D">
        <w:rPr>
          <w:rFonts w:ascii="Arial" w:hAnsi="Arial" w:cs="Arial"/>
          <w:sz w:val="24"/>
          <w:szCs w:val="24"/>
        </w:rPr>
        <w:t xml:space="preserve">(EEA) save for should a pupil move to a school outside of the EEA. This is quite rare but does occur particularly with children of British Forces personnel. In this circumstance the school file will be securely transmitted to the new school / authority as appropriate. </w:t>
      </w:r>
    </w:p>
    <w:p w14:paraId="323BD280" w14:textId="77777777" w:rsidR="00EF60FD" w:rsidRDefault="00EF60FD" w:rsidP="00EF60FD">
      <w:pPr>
        <w:rPr>
          <w:rFonts w:ascii="Arial" w:hAnsi="Arial" w:cs="Arial"/>
          <w:sz w:val="24"/>
          <w:szCs w:val="24"/>
        </w:rPr>
      </w:pPr>
    </w:p>
    <w:p w14:paraId="3C0741DB" w14:textId="77777777" w:rsidR="00B93030" w:rsidRDefault="00B93030" w:rsidP="00837AC6">
      <w:pPr>
        <w:rPr>
          <w:rFonts w:ascii="Arial" w:hAnsi="Arial" w:cs="Arial"/>
          <w:sz w:val="24"/>
          <w:szCs w:val="24"/>
        </w:rPr>
      </w:pPr>
    </w:p>
    <w:p w14:paraId="7D7641BA" w14:textId="0180F821" w:rsidR="00AE5784" w:rsidRDefault="006278C3" w:rsidP="00AE5784">
      <w:pPr>
        <w:rPr>
          <w:rFonts w:ascii="Arial" w:hAnsi="Arial" w:cs="Arial"/>
          <w:b/>
          <w:sz w:val="24"/>
          <w:szCs w:val="24"/>
          <w:u w:val="single"/>
        </w:rPr>
      </w:pPr>
      <w:proofErr w:type="gramStart"/>
      <w:r>
        <w:rPr>
          <w:rFonts w:ascii="Arial" w:hAnsi="Arial" w:cs="Arial"/>
          <w:b/>
          <w:sz w:val="24"/>
          <w:szCs w:val="24"/>
          <w:u w:val="single"/>
        </w:rPr>
        <w:t>Your</w:t>
      </w:r>
      <w:proofErr w:type="gramEnd"/>
      <w:r>
        <w:rPr>
          <w:rFonts w:ascii="Arial" w:hAnsi="Arial" w:cs="Arial"/>
          <w:b/>
          <w:sz w:val="24"/>
          <w:szCs w:val="24"/>
          <w:u w:val="single"/>
        </w:rPr>
        <w:t xml:space="preserve"> Data </w:t>
      </w:r>
      <w:r w:rsidR="00AE5784">
        <w:rPr>
          <w:rFonts w:ascii="Arial" w:hAnsi="Arial" w:cs="Arial"/>
          <w:b/>
          <w:sz w:val="24"/>
          <w:szCs w:val="24"/>
          <w:u w:val="single"/>
        </w:rPr>
        <w:t>Rights</w:t>
      </w:r>
    </w:p>
    <w:p w14:paraId="4BBBC2C9" w14:textId="7D2C66B8" w:rsidR="00AC731E" w:rsidRDefault="00AC731E" w:rsidP="00AE5784">
      <w:pPr>
        <w:rPr>
          <w:rFonts w:ascii="Arial" w:hAnsi="Arial" w:cs="Arial"/>
          <w:b/>
          <w:sz w:val="24"/>
          <w:szCs w:val="24"/>
          <w:u w:val="single"/>
        </w:rPr>
      </w:pPr>
    </w:p>
    <w:p w14:paraId="2B6D9403" w14:textId="160D39B7" w:rsidR="00AC731E" w:rsidRPr="00AC731E" w:rsidRDefault="00AC731E" w:rsidP="00AE5784">
      <w:pPr>
        <w:rPr>
          <w:rFonts w:ascii="Arial" w:hAnsi="Arial" w:cs="Arial"/>
          <w:sz w:val="24"/>
          <w:szCs w:val="24"/>
        </w:rPr>
      </w:pPr>
      <w:r>
        <w:rPr>
          <w:rFonts w:ascii="Arial" w:hAnsi="Arial" w:cs="Arial"/>
          <w:sz w:val="24"/>
          <w:szCs w:val="24"/>
        </w:rPr>
        <w:t>In so far as is compatible with leg</w:t>
      </w:r>
      <w:r w:rsidR="005177D0">
        <w:rPr>
          <w:rFonts w:ascii="Arial" w:hAnsi="Arial" w:cs="Arial"/>
          <w:sz w:val="24"/>
          <w:szCs w:val="24"/>
        </w:rPr>
        <w:t>al</w:t>
      </w:r>
      <w:r>
        <w:rPr>
          <w:rFonts w:ascii="Arial" w:hAnsi="Arial" w:cs="Arial"/>
          <w:sz w:val="24"/>
          <w:szCs w:val="24"/>
        </w:rPr>
        <w:t xml:space="preserve"> requirements you have a number of rights in respect of your data:</w:t>
      </w:r>
    </w:p>
    <w:p w14:paraId="3CC46E3D" w14:textId="77777777" w:rsidR="00AE5784" w:rsidRPr="00AE5784" w:rsidRDefault="00AE5784" w:rsidP="00AE5784">
      <w:pPr>
        <w:rPr>
          <w:rFonts w:ascii="Arial" w:hAnsi="Arial" w:cs="Arial"/>
          <w:sz w:val="24"/>
          <w:szCs w:val="24"/>
        </w:rPr>
      </w:pPr>
    </w:p>
    <w:p w14:paraId="56C5E2C4" w14:textId="77777777" w:rsidR="00C4794C" w:rsidRPr="00AE5784" w:rsidRDefault="00AE5784" w:rsidP="00AE5784">
      <w:pPr>
        <w:pStyle w:val="ListParagraph"/>
        <w:numPr>
          <w:ilvl w:val="0"/>
          <w:numId w:val="2"/>
        </w:numPr>
        <w:rPr>
          <w:rFonts w:ascii="Arial" w:hAnsi="Arial" w:cs="Arial"/>
          <w:b/>
          <w:sz w:val="24"/>
          <w:szCs w:val="24"/>
          <w:u w:val="single"/>
        </w:rPr>
      </w:pPr>
      <w:r w:rsidRPr="00AE5784">
        <w:rPr>
          <w:rFonts w:ascii="Arial" w:hAnsi="Arial" w:cs="Arial"/>
          <w:b/>
          <w:sz w:val="24"/>
          <w:szCs w:val="24"/>
        </w:rPr>
        <w:t>R</w:t>
      </w:r>
      <w:r w:rsidR="004A257B" w:rsidRPr="00AE5784">
        <w:rPr>
          <w:rFonts w:ascii="Arial" w:hAnsi="Arial" w:cs="Arial"/>
          <w:b/>
          <w:sz w:val="24"/>
          <w:szCs w:val="24"/>
        </w:rPr>
        <w:t xml:space="preserve">ight </w:t>
      </w:r>
      <w:r w:rsidRPr="00AE5784">
        <w:rPr>
          <w:rFonts w:ascii="Arial" w:hAnsi="Arial" w:cs="Arial"/>
          <w:b/>
          <w:sz w:val="24"/>
          <w:szCs w:val="24"/>
        </w:rPr>
        <w:t>to be informed</w:t>
      </w:r>
      <w:r w:rsidRPr="00AE5784">
        <w:rPr>
          <w:rFonts w:ascii="Arial" w:hAnsi="Arial" w:cs="Arial"/>
          <w:sz w:val="24"/>
          <w:szCs w:val="24"/>
        </w:rPr>
        <w:t xml:space="preserve">. We </w:t>
      </w:r>
      <w:r w:rsidR="004A257B" w:rsidRPr="00AE5784">
        <w:rPr>
          <w:rFonts w:ascii="Arial" w:hAnsi="Arial" w:cs="Arial"/>
          <w:sz w:val="24"/>
          <w:szCs w:val="24"/>
        </w:rPr>
        <w:t xml:space="preserve">must be completely transparent with </w:t>
      </w:r>
      <w:r w:rsidRPr="00AE5784">
        <w:rPr>
          <w:rFonts w:ascii="Arial" w:hAnsi="Arial" w:cs="Arial"/>
          <w:sz w:val="24"/>
          <w:szCs w:val="24"/>
        </w:rPr>
        <w:t xml:space="preserve">you </w:t>
      </w:r>
      <w:r w:rsidR="004A257B" w:rsidRPr="00AE5784">
        <w:rPr>
          <w:rFonts w:ascii="Arial" w:hAnsi="Arial" w:cs="Arial"/>
          <w:sz w:val="24"/>
          <w:szCs w:val="24"/>
        </w:rPr>
        <w:t xml:space="preserve">by providing information ‘in a concise, transparent, intelligible and easily accessible form, using clear and plain language’. </w:t>
      </w:r>
      <w:r>
        <w:rPr>
          <w:rFonts w:ascii="Arial" w:hAnsi="Arial" w:cs="Arial"/>
          <w:sz w:val="24"/>
          <w:szCs w:val="24"/>
        </w:rPr>
        <w:t xml:space="preserve">Our privacy notice is one of the ways we try and let you know how data is handled. </w:t>
      </w:r>
    </w:p>
    <w:p w14:paraId="0099536C" w14:textId="77777777" w:rsidR="00AE5784" w:rsidRPr="00AE5784" w:rsidRDefault="00AE5784" w:rsidP="00AE5784">
      <w:pPr>
        <w:pStyle w:val="ListParagraph"/>
        <w:rPr>
          <w:rFonts w:ascii="Arial" w:hAnsi="Arial" w:cs="Arial"/>
          <w:b/>
          <w:sz w:val="24"/>
          <w:szCs w:val="24"/>
          <w:u w:val="single"/>
        </w:rPr>
      </w:pPr>
    </w:p>
    <w:p w14:paraId="5FA7F8B5" w14:textId="7D6CB1C2" w:rsidR="00864E10" w:rsidRDefault="00AE5784" w:rsidP="00AC731E">
      <w:pPr>
        <w:numPr>
          <w:ilvl w:val="0"/>
          <w:numId w:val="2"/>
        </w:numPr>
        <w:rPr>
          <w:rFonts w:ascii="Arial" w:hAnsi="Arial" w:cs="Arial"/>
          <w:sz w:val="24"/>
          <w:szCs w:val="24"/>
        </w:rPr>
      </w:pPr>
      <w:r w:rsidRPr="00864E10">
        <w:rPr>
          <w:rFonts w:ascii="Arial" w:hAnsi="Arial" w:cs="Arial"/>
          <w:b/>
          <w:sz w:val="24"/>
          <w:szCs w:val="24"/>
        </w:rPr>
        <w:lastRenderedPageBreak/>
        <w:t>Right of access</w:t>
      </w:r>
      <w:r>
        <w:rPr>
          <w:rFonts w:ascii="Arial" w:hAnsi="Arial" w:cs="Arial"/>
          <w:sz w:val="24"/>
          <w:szCs w:val="24"/>
        </w:rPr>
        <w:t xml:space="preserve">. You have the right to access your personal information. </w:t>
      </w:r>
      <w:r w:rsidR="00AC731E">
        <w:rPr>
          <w:rFonts w:ascii="Arial" w:hAnsi="Arial" w:cs="Arial"/>
          <w:sz w:val="24"/>
          <w:szCs w:val="24"/>
        </w:rPr>
        <w:t xml:space="preserve">Parents also have the right to access the educational record of the pupil. </w:t>
      </w:r>
    </w:p>
    <w:p w14:paraId="41DF6006" w14:textId="4DEC68E5" w:rsidR="00AC731E" w:rsidRPr="00AE5784" w:rsidRDefault="00AC731E" w:rsidP="00AC731E">
      <w:pPr>
        <w:ind w:left="720"/>
        <w:rPr>
          <w:rFonts w:ascii="Arial" w:hAnsi="Arial" w:cs="Arial"/>
          <w:sz w:val="24"/>
          <w:szCs w:val="24"/>
        </w:rPr>
      </w:pPr>
    </w:p>
    <w:p w14:paraId="49FD26DF" w14:textId="77777777" w:rsidR="00C4794C" w:rsidRDefault="00864E10" w:rsidP="00AE5784">
      <w:pPr>
        <w:numPr>
          <w:ilvl w:val="0"/>
          <w:numId w:val="2"/>
        </w:numPr>
        <w:rPr>
          <w:rFonts w:ascii="Arial" w:hAnsi="Arial" w:cs="Arial"/>
          <w:sz w:val="24"/>
          <w:szCs w:val="24"/>
        </w:rPr>
      </w:pPr>
      <w:r w:rsidRPr="00864E10">
        <w:rPr>
          <w:rFonts w:ascii="Arial" w:hAnsi="Arial" w:cs="Arial"/>
          <w:b/>
          <w:sz w:val="24"/>
          <w:szCs w:val="24"/>
        </w:rPr>
        <w:t>R</w:t>
      </w:r>
      <w:r w:rsidR="004A257B" w:rsidRPr="00864E10">
        <w:rPr>
          <w:rFonts w:ascii="Arial" w:hAnsi="Arial" w:cs="Arial"/>
          <w:b/>
          <w:sz w:val="24"/>
          <w:szCs w:val="24"/>
        </w:rPr>
        <w:t>ight to rectification</w:t>
      </w:r>
      <w:r w:rsidR="0081089D">
        <w:rPr>
          <w:rFonts w:ascii="Arial" w:hAnsi="Arial" w:cs="Arial"/>
          <w:sz w:val="24"/>
          <w:szCs w:val="24"/>
        </w:rPr>
        <w:t xml:space="preserve">: You have the right </w:t>
      </w:r>
      <w:r w:rsidR="004A257B" w:rsidRPr="00AE5784">
        <w:rPr>
          <w:rFonts w:ascii="Arial" w:hAnsi="Arial" w:cs="Arial"/>
          <w:sz w:val="24"/>
          <w:szCs w:val="24"/>
        </w:rPr>
        <w:t xml:space="preserve">without undue delay </w:t>
      </w:r>
      <w:r w:rsidR="0081089D">
        <w:rPr>
          <w:rFonts w:ascii="Arial" w:hAnsi="Arial" w:cs="Arial"/>
          <w:sz w:val="24"/>
          <w:szCs w:val="24"/>
        </w:rPr>
        <w:t xml:space="preserve">to request </w:t>
      </w:r>
      <w:r w:rsidR="004A257B" w:rsidRPr="00AE5784">
        <w:rPr>
          <w:rFonts w:ascii="Arial" w:hAnsi="Arial" w:cs="Arial"/>
          <w:sz w:val="24"/>
          <w:szCs w:val="24"/>
        </w:rPr>
        <w:t xml:space="preserve">the rectification </w:t>
      </w:r>
      <w:r w:rsidR="0081089D">
        <w:rPr>
          <w:rFonts w:ascii="Arial" w:hAnsi="Arial" w:cs="Arial"/>
          <w:sz w:val="24"/>
          <w:szCs w:val="24"/>
        </w:rPr>
        <w:t xml:space="preserve">or updating </w:t>
      </w:r>
      <w:r w:rsidR="004A257B" w:rsidRPr="00AE5784">
        <w:rPr>
          <w:rFonts w:ascii="Arial" w:hAnsi="Arial" w:cs="Arial"/>
          <w:sz w:val="24"/>
          <w:szCs w:val="24"/>
        </w:rPr>
        <w:t xml:space="preserve">of inaccurate personal data. </w:t>
      </w:r>
    </w:p>
    <w:p w14:paraId="0FC9212A" w14:textId="77777777" w:rsidR="00864E10" w:rsidRPr="00AE5784" w:rsidRDefault="00864E10" w:rsidP="00864E10">
      <w:pPr>
        <w:ind w:left="720"/>
        <w:rPr>
          <w:rFonts w:ascii="Arial" w:hAnsi="Arial" w:cs="Arial"/>
          <w:sz w:val="24"/>
          <w:szCs w:val="24"/>
        </w:rPr>
      </w:pPr>
    </w:p>
    <w:p w14:paraId="320A0E2B" w14:textId="77777777" w:rsidR="00C4794C" w:rsidRDefault="00864E10" w:rsidP="00AE5784">
      <w:pPr>
        <w:numPr>
          <w:ilvl w:val="0"/>
          <w:numId w:val="2"/>
        </w:numPr>
        <w:rPr>
          <w:rFonts w:ascii="Arial" w:hAnsi="Arial" w:cs="Arial"/>
          <w:sz w:val="24"/>
          <w:szCs w:val="24"/>
        </w:rPr>
      </w:pPr>
      <w:r w:rsidRPr="00864E10">
        <w:rPr>
          <w:rFonts w:ascii="Arial" w:hAnsi="Arial" w:cs="Arial"/>
          <w:b/>
          <w:sz w:val="24"/>
          <w:szCs w:val="24"/>
        </w:rPr>
        <w:t>R</w:t>
      </w:r>
      <w:r w:rsidR="004A257B" w:rsidRPr="00864E10">
        <w:rPr>
          <w:rFonts w:ascii="Arial" w:hAnsi="Arial" w:cs="Arial"/>
          <w:b/>
          <w:sz w:val="24"/>
          <w:szCs w:val="24"/>
        </w:rPr>
        <w:t>ight to restrict processing</w:t>
      </w:r>
      <w:r w:rsidR="0081089D">
        <w:rPr>
          <w:rFonts w:ascii="Arial" w:hAnsi="Arial" w:cs="Arial"/>
          <w:sz w:val="24"/>
          <w:szCs w:val="24"/>
        </w:rPr>
        <w:t>: You</w:t>
      </w:r>
      <w:r w:rsidR="004A257B" w:rsidRPr="00AE5784">
        <w:rPr>
          <w:rFonts w:ascii="Arial" w:hAnsi="Arial" w:cs="Arial"/>
          <w:sz w:val="24"/>
          <w:szCs w:val="24"/>
        </w:rPr>
        <w:t xml:space="preserve"> can ask for there to be a restriction of processing such as where the accuracy of the personal data is contested. This means that </w:t>
      </w:r>
      <w:r w:rsidR="0081089D">
        <w:rPr>
          <w:rFonts w:ascii="Arial" w:hAnsi="Arial" w:cs="Arial"/>
          <w:sz w:val="24"/>
          <w:szCs w:val="24"/>
        </w:rPr>
        <w:t>we</w:t>
      </w:r>
      <w:r w:rsidR="004A257B" w:rsidRPr="00AE5784">
        <w:rPr>
          <w:rFonts w:ascii="Arial" w:hAnsi="Arial" w:cs="Arial"/>
          <w:sz w:val="24"/>
          <w:szCs w:val="24"/>
        </w:rPr>
        <w:t xml:space="preserve"> may only store the personal data and not further process it except in limited circumstances</w:t>
      </w:r>
    </w:p>
    <w:p w14:paraId="46CE4D28" w14:textId="77777777" w:rsidR="00864E10" w:rsidRPr="00AE5784" w:rsidRDefault="00864E10" w:rsidP="00864E10">
      <w:pPr>
        <w:ind w:left="720"/>
        <w:rPr>
          <w:rFonts w:ascii="Arial" w:hAnsi="Arial" w:cs="Arial"/>
          <w:sz w:val="24"/>
          <w:szCs w:val="24"/>
        </w:rPr>
      </w:pPr>
    </w:p>
    <w:p w14:paraId="7372C095" w14:textId="77777777" w:rsidR="00C4794C" w:rsidRPr="00864E10" w:rsidRDefault="00864E10" w:rsidP="00AE5784">
      <w:pPr>
        <w:numPr>
          <w:ilvl w:val="0"/>
          <w:numId w:val="2"/>
        </w:numPr>
        <w:rPr>
          <w:rFonts w:ascii="Arial" w:hAnsi="Arial" w:cs="Arial"/>
          <w:sz w:val="24"/>
          <w:szCs w:val="24"/>
        </w:rPr>
      </w:pPr>
      <w:r w:rsidRPr="00864E10">
        <w:rPr>
          <w:rFonts w:ascii="Arial" w:hAnsi="Arial" w:cs="Arial"/>
          <w:b/>
          <w:sz w:val="24"/>
          <w:szCs w:val="24"/>
        </w:rPr>
        <w:t>R</w:t>
      </w:r>
      <w:r w:rsidR="004A257B" w:rsidRPr="00864E10">
        <w:rPr>
          <w:rFonts w:ascii="Arial" w:hAnsi="Arial" w:cs="Arial"/>
          <w:b/>
          <w:sz w:val="24"/>
          <w:szCs w:val="24"/>
        </w:rPr>
        <w:t>ight to object</w:t>
      </w:r>
      <w:r w:rsidR="0081089D">
        <w:rPr>
          <w:rFonts w:ascii="Arial" w:hAnsi="Arial" w:cs="Arial"/>
          <w:sz w:val="24"/>
          <w:szCs w:val="24"/>
        </w:rPr>
        <w:t>: You</w:t>
      </w:r>
      <w:r w:rsidR="004A257B" w:rsidRPr="00AE5784">
        <w:rPr>
          <w:rFonts w:ascii="Arial" w:hAnsi="Arial" w:cs="Arial"/>
          <w:sz w:val="24"/>
          <w:szCs w:val="24"/>
        </w:rPr>
        <w:t xml:space="preserve"> can object to certain types of proc</w:t>
      </w:r>
      <w:r w:rsidR="0081089D">
        <w:rPr>
          <w:rFonts w:ascii="Arial" w:hAnsi="Arial" w:cs="Arial"/>
          <w:sz w:val="24"/>
          <w:szCs w:val="24"/>
        </w:rPr>
        <w:t xml:space="preserve">essing such as direct marketing. </w:t>
      </w:r>
      <w:r w:rsidR="004A257B" w:rsidRPr="00AE5784">
        <w:rPr>
          <w:rFonts w:ascii="Arial" w:hAnsi="Arial" w:cs="Arial"/>
          <w:sz w:val="24"/>
          <w:szCs w:val="24"/>
        </w:rPr>
        <w:t xml:space="preserve">The right to object also applies to other types of processing such as processing for </w:t>
      </w:r>
      <w:r w:rsidR="004A257B" w:rsidRPr="00AE5784">
        <w:rPr>
          <w:rFonts w:ascii="Arial" w:hAnsi="Arial" w:cs="Arial"/>
          <w:sz w:val="24"/>
          <w:szCs w:val="24"/>
          <w:lang w:val="en-US"/>
        </w:rPr>
        <w:t xml:space="preserve">scientific, historical research or statistical purposes (although processing may still be carried out for </w:t>
      </w:r>
      <w:r w:rsidR="0081089D">
        <w:rPr>
          <w:rFonts w:ascii="Arial" w:hAnsi="Arial" w:cs="Arial"/>
          <w:sz w:val="24"/>
          <w:szCs w:val="24"/>
          <w:lang w:val="en-US"/>
        </w:rPr>
        <w:t xml:space="preserve">reasons of public interest). </w:t>
      </w:r>
    </w:p>
    <w:p w14:paraId="14531828" w14:textId="77777777" w:rsidR="00864E10" w:rsidRPr="00AE5784" w:rsidRDefault="00864E10" w:rsidP="00864E10">
      <w:pPr>
        <w:ind w:left="720"/>
        <w:rPr>
          <w:rFonts w:ascii="Arial" w:hAnsi="Arial" w:cs="Arial"/>
          <w:sz w:val="24"/>
          <w:szCs w:val="24"/>
        </w:rPr>
      </w:pPr>
    </w:p>
    <w:p w14:paraId="52D26C1B" w14:textId="77777777" w:rsidR="00C4794C" w:rsidRDefault="00864E10" w:rsidP="00AE5784">
      <w:pPr>
        <w:numPr>
          <w:ilvl w:val="0"/>
          <w:numId w:val="2"/>
        </w:numPr>
        <w:rPr>
          <w:rFonts w:ascii="Arial" w:hAnsi="Arial" w:cs="Arial"/>
          <w:sz w:val="24"/>
          <w:szCs w:val="24"/>
        </w:rPr>
      </w:pPr>
      <w:r w:rsidRPr="00864E10">
        <w:rPr>
          <w:rFonts w:ascii="Arial" w:hAnsi="Arial" w:cs="Arial"/>
          <w:b/>
          <w:sz w:val="24"/>
          <w:szCs w:val="24"/>
        </w:rPr>
        <w:t>R</w:t>
      </w:r>
      <w:r w:rsidR="004A257B" w:rsidRPr="00864E10">
        <w:rPr>
          <w:rFonts w:ascii="Arial" w:hAnsi="Arial" w:cs="Arial"/>
          <w:b/>
          <w:sz w:val="24"/>
          <w:szCs w:val="24"/>
        </w:rPr>
        <w:t>ights on automated decision making and profiling</w:t>
      </w:r>
      <w:r w:rsidR="00CE2E89">
        <w:rPr>
          <w:rFonts w:ascii="Arial" w:hAnsi="Arial" w:cs="Arial"/>
          <w:sz w:val="24"/>
          <w:szCs w:val="24"/>
        </w:rPr>
        <w:t xml:space="preserve">: </w:t>
      </w:r>
      <w:r w:rsidR="00350401">
        <w:rPr>
          <w:rFonts w:ascii="Arial" w:hAnsi="Arial" w:cs="Arial"/>
          <w:sz w:val="24"/>
          <w:szCs w:val="24"/>
        </w:rPr>
        <w:t>T</w:t>
      </w:r>
      <w:r w:rsidR="004A257B" w:rsidRPr="00AE5784">
        <w:rPr>
          <w:rFonts w:ascii="Arial" w:hAnsi="Arial" w:cs="Arial"/>
          <w:sz w:val="24"/>
          <w:szCs w:val="24"/>
        </w:rPr>
        <w:t xml:space="preserve">he </w:t>
      </w:r>
      <w:r w:rsidR="00CE2E89">
        <w:rPr>
          <w:rFonts w:ascii="Arial" w:hAnsi="Arial" w:cs="Arial"/>
          <w:sz w:val="24"/>
          <w:szCs w:val="24"/>
        </w:rPr>
        <w:t>law</w:t>
      </w:r>
      <w:r w:rsidR="004A257B" w:rsidRPr="00AE5784">
        <w:rPr>
          <w:rFonts w:ascii="Arial" w:hAnsi="Arial" w:cs="Arial"/>
          <w:sz w:val="24"/>
          <w:szCs w:val="24"/>
        </w:rPr>
        <w:t xml:space="preserve"> provides safeguards for </w:t>
      </w:r>
      <w:r w:rsidR="00CE2E89">
        <w:rPr>
          <w:rFonts w:ascii="Arial" w:hAnsi="Arial" w:cs="Arial"/>
          <w:sz w:val="24"/>
          <w:szCs w:val="24"/>
        </w:rPr>
        <w:t>you</w:t>
      </w:r>
      <w:r w:rsidR="004A257B" w:rsidRPr="00AE5784">
        <w:rPr>
          <w:rFonts w:ascii="Arial" w:hAnsi="Arial" w:cs="Arial"/>
          <w:sz w:val="24"/>
          <w:szCs w:val="24"/>
        </w:rPr>
        <w:t xml:space="preserve"> against the risk that a potentially damaging decision is taken without human intervention. The right does not apply in certain circumstances such as where </w:t>
      </w:r>
      <w:r w:rsidR="00283995">
        <w:rPr>
          <w:rFonts w:ascii="Arial" w:hAnsi="Arial" w:cs="Arial"/>
          <w:sz w:val="24"/>
          <w:szCs w:val="24"/>
        </w:rPr>
        <w:t>you give your</w:t>
      </w:r>
      <w:r w:rsidR="004A257B" w:rsidRPr="00AE5784">
        <w:rPr>
          <w:rFonts w:ascii="Arial" w:hAnsi="Arial" w:cs="Arial"/>
          <w:sz w:val="24"/>
          <w:szCs w:val="24"/>
        </w:rPr>
        <w:t xml:space="preserve"> explicit consent</w:t>
      </w:r>
      <w:r w:rsidR="00CE2E89">
        <w:rPr>
          <w:rFonts w:ascii="Arial" w:hAnsi="Arial" w:cs="Arial"/>
          <w:sz w:val="24"/>
          <w:szCs w:val="24"/>
        </w:rPr>
        <w:t xml:space="preserve">. </w:t>
      </w:r>
    </w:p>
    <w:p w14:paraId="6D8A1CC6" w14:textId="77777777" w:rsidR="00864E10" w:rsidRPr="00AE5784" w:rsidRDefault="00864E10" w:rsidP="00864E10">
      <w:pPr>
        <w:ind w:left="720"/>
        <w:rPr>
          <w:rFonts w:ascii="Arial" w:hAnsi="Arial" w:cs="Arial"/>
          <w:sz w:val="24"/>
          <w:szCs w:val="24"/>
        </w:rPr>
      </w:pPr>
    </w:p>
    <w:p w14:paraId="667ED761" w14:textId="77777777" w:rsidR="00C4794C" w:rsidRDefault="00864E10" w:rsidP="00AE5784">
      <w:pPr>
        <w:numPr>
          <w:ilvl w:val="0"/>
          <w:numId w:val="2"/>
        </w:numPr>
        <w:rPr>
          <w:rFonts w:ascii="Arial" w:hAnsi="Arial" w:cs="Arial"/>
          <w:sz w:val="24"/>
          <w:szCs w:val="24"/>
        </w:rPr>
      </w:pPr>
      <w:r w:rsidRPr="00864E10">
        <w:rPr>
          <w:rFonts w:ascii="Arial" w:hAnsi="Arial" w:cs="Arial"/>
          <w:b/>
          <w:sz w:val="24"/>
          <w:szCs w:val="24"/>
        </w:rPr>
        <w:t>R</w:t>
      </w:r>
      <w:r w:rsidR="004A257B" w:rsidRPr="00864E10">
        <w:rPr>
          <w:rFonts w:ascii="Arial" w:hAnsi="Arial" w:cs="Arial"/>
          <w:b/>
          <w:sz w:val="24"/>
          <w:szCs w:val="24"/>
        </w:rPr>
        <w:t>ight to data portability</w:t>
      </w:r>
      <w:r w:rsidR="00313BAF">
        <w:rPr>
          <w:rFonts w:ascii="Arial" w:hAnsi="Arial" w:cs="Arial"/>
          <w:b/>
          <w:sz w:val="24"/>
          <w:szCs w:val="24"/>
        </w:rPr>
        <w:t xml:space="preserve">: </w:t>
      </w:r>
      <w:r w:rsidR="00313BAF">
        <w:rPr>
          <w:rFonts w:ascii="Arial" w:hAnsi="Arial" w:cs="Arial"/>
          <w:sz w:val="24"/>
          <w:szCs w:val="24"/>
        </w:rPr>
        <w:t xml:space="preserve">where </w:t>
      </w:r>
      <w:r w:rsidR="004A257B" w:rsidRPr="00AE5784">
        <w:rPr>
          <w:rFonts w:ascii="Arial" w:hAnsi="Arial" w:cs="Arial"/>
          <w:sz w:val="24"/>
          <w:szCs w:val="24"/>
        </w:rPr>
        <w:t>personal data is processed on the basis of consent and by automated means</w:t>
      </w:r>
      <w:r w:rsidR="00350401">
        <w:rPr>
          <w:rFonts w:ascii="Arial" w:hAnsi="Arial" w:cs="Arial"/>
          <w:sz w:val="24"/>
          <w:szCs w:val="24"/>
        </w:rPr>
        <w:t>,</w:t>
      </w:r>
      <w:r w:rsidR="004A257B" w:rsidRPr="00AE5784">
        <w:rPr>
          <w:rFonts w:ascii="Arial" w:hAnsi="Arial" w:cs="Arial"/>
          <w:sz w:val="24"/>
          <w:szCs w:val="24"/>
        </w:rPr>
        <w:t xml:space="preserve"> </w:t>
      </w:r>
      <w:r w:rsidR="00283995">
        <w:rPr>
          <w:rFonts w:ascii="Arial" w:hAnsi="Arial" w:cs="Arial"/>
          <w:sz w:val="24"/>
          <w:szCs w:val="24"/>
        </w:rPr>
        <w:t>you have</w:t>
      </w:r>
      <w:r w:rsidR="004A257B" w:rsidRPr="00AE5784">
        <w:rPr>
          <w:rFonts w:ascii="Arial" w:hAnsi="Arial" w:cs="Arial"/>
          <w:sz w:val="24"/>
          <w:szCs w:val="24"/>
        </w:rPr>
        <w:t xml:space="preserve"> the right to have </w:t>
      </w:r>
      <w:r w:rsidR="00283995">
        <w:rPr>
          <w:rFonts w:ascii="Arial" w:hAnsi="Arial" w:cs="Arial"/>
          <w:sz w:val="24"/>
          <w:szCs w:val="24"/>
        </w:rPr>
        <w:t>your</w:t>
      </w:r>
      <w:r w:rsidR="004A257B" w:rsidRPr="00AE5784">
        <w:rPr>
          <w:rFonts w:ascii="Arial" w:hAnsi="Arial" w:cs="Arial"/>
          <w:sz w:val="24"/>
          <w:szCs w:val="24"/>
        </w:rPr>
        <w:t xml:space="preserve"> personal data transmitted directly from one data controller to another where</w:t>
      </w:r>
      <w:r w:rsidR="00283995">
        <w:rPr>
          <w:rFonts w:ascii="Arial" w:hAnsi="Arial" w:cs="Arial"/>
          <w:sz w:val="24"/>
          <w:szCs w:val="24"/>
        </w:rPr>
        <w:t xml:space="preserve"> this is</w:t>
      </w:r>
      <w:r w:rsidR="004A257B" w:rsidRPr="00AE5784">
        <w:rPr>
          <w:rFonts w:ascii="Arial" w:hAnsi="Arial" w:cs="Arial"/>
          <w:sz w:val="24"/>
          <w:szCs w:val="24"/>
        </w:rPr>
        <w:t xml:space="preserve"> technically possible. </w:t>
      </w:r>
    </w:p>
    <w:p w14:paraId="2B19A365" w14:textId="77777777" w:rsidR="00864E10" w:rsidRPr="00AE5784" w:rsidRDefault="00864E10" w:rsidP="00864E10">
      <w:pPr>
        <w:ind w:left="720"/>
        <w:rPr>
          <w:rFonts w:ascii="Arial" w:hAnsi="Arial" w:cs="Arial"/>
          <w:sz w:val="24"/>
          <w:szCs w:val="24"/>
        </w:rPr>
      </w:pPr>
    </w:p>
    <w:p w14:paraId="119E1689" w14:textId="7FD7AEE5" w:rsidR="00C4794C" w:rsidRPr="00AE5784" w:rsidRDefault="00864E10" w:rsidP="00AE5784">
      <w:pPr>
        <w:numPr>
          <w:ilvl w:val="0"/>
          <w:numId w:val="2"/>
        </w:numPr>
        <w:rPr>
          <w:rFonts w:ascii="Arial" w:hAnsi="Arial" w:cs="Arial"/>
          <w:sz w:val="24"/>
          <w:szCs w:val="24"/>
        </w:rPr>
      </w:pPr>
      <w:r w:rsidRPr="00864E10">
        <w:rPr>
          <w:rFonts w:ascii="Arial" w:hAnsi="Arial" w:cs="Arial"/>
          <w:b/>
          <w:sz w:val="24"/>
          <w:szCs w:val="24"/>
        </w:rPr>
        <w:t>R</w:t>
      </w:r>
      <w:r w:rsidR="004A257B" w:rsidRPr="00864E10">
        <w:rPr>
          <w:rFonts w:ascii="Arial" w:hAnsi="Arial" w:cs="Arial"/>
          <w:b/>
          <w:sz w:val="24"/>
          <w:szCs w:val="24"/>
        </w:rPr>
        <w:t>ight to erasure or ‘right to be forgotten’</w:t>
      </w:r>
      <w:r w:rsidR="00313BAF">
        <w:rPr>
          <w:rFonts w:ascii="Arial" w:hAnsi="Arial" w:cs="Arial"/>
          <w:sz w:val="24"/>
          <w:szCs w:val="24"/>
        </w:rPr>
        <w:t xml:space="preserve">: </w:t>
      </w:r>
      <w:r w:rsidR="00283995">
        <w:rPr>
          <w:rFonts w:ascii="Arial" w:hAnsi="Arial" w:cs="Arial"/>
          <w:sz w:val="24"/>
          <w:szCs w:val="24"/>
        </w:rPr>
        <w:t>you</w:t>
      </w:r>
      <w:r w:rsidR="004A257B" w:rsidRPr="00AE5784">
        <w:rPr>
          <w:rFonts w:ascii="Arial" w:hAnsi="Arial" w:cs="Arial"/>
          <w:sz w:val="24"/>
          <w:szCs w:val="24"/>
        </w:rPr>
        <w:t xml:space="preserve"> can request the erasure of personal data </w:t>
      </w:r>
      <w:r w:rsidR="00313BAF">
        <w:rPr>
          <w:rFonts w:ascii="Arial" w:hAnsi="Arial" w:cs="Arial"/>
          <w:sz w:val="24"/>
          <w:szCs w:val="24"/>
        </w:rPr>
        <w:t>including when</w:t>
      </w:r>
      <w:r w:rsidR="004A257B" w:rsidRPr="00AE5784">
        <w:rPr>
          <w:rFonts w:ascii="Arial" w:hAnsi="Arial" w:cs="Arial"/>
          <w:sz w:val="24"/>
          <w:szCs w:val="24"/>
        </w:rPr>
        <w:t>: (</w:t>
      </w:r>
      <w:proofErr w:type="spellStart"/>
      <w:r w:rsidR="004A257B" w:rsidRPr="00AE5784">
        <w:rPr>
          <w:rFonts w:ascii="Arial" w:hAnsi="Arial" w:cs="Arial"/>
          <w:sz w:val="24"/>
          <w:szCs w:val="24"/>
        </w:rPr>
        <w:t>i</w:t>
      </w:r>
      <w:proofErr w:type="spellEnd"/>
      <w:r w:rsidR="004A257B" w:rsidRPr="00AE5784">
        <w:rPr>
          <w:rFonts w:ascii="Arial" w:hAnsi="Arial" w:cs="Arial"/>
          <w:sz w:val="24"/>
          <w:szCs w:val="24"/>
        </w:rPr>
        <w:t xml:space="preserve">) the personal data is no longer necessary in relation to the purposes for which they were collected (ii) </w:t>
      </w:r>
      <w:r w:rsidR="00313BAF">
        <w:rPr>
          <w:rFonts w:ascii="Arial" w:hAnsi="Arial" w:cs="Arial"/>
          <w:sz w:val="24"/>
          <w:szCs w:val="24"/>
        </w:rPr>
        <w:t>you no longer provide your</w:t>
      </w:r>
      <w:r w:rsidR="004A257B" w:rsidRPr="00AE5784">
        <w:rPr>
          <w:rFonts w:ascii="Arial" w:hAnsi="Arial" w:cs="Arial"/>
          <w:sz w:val="24"/>
          <w:szCs w:val="24"/>
        </w:rPr>
        <w:t xml:space="preserve"> consent, or (iii) </w:t>
      </w:r>
      <w:r w:rsidR="00313BAF">
        <w:rPr>
          <w:rFonts w:ascii="Arial" w:hAnsi="Arial" w:cs="Arial"/>
          <w:sz w:val="24"/>
          <w:szCs w:val="24"/>
        </w:rPr>
        <w:t>you object</w:t>
      </w:r>
      <w:r w:rsidR="004A257B" w:rsidRPr="00AE5784">
        <w:rPr>
          <w:rFonts w:ascii="Arial" w:hAnsi="Arial" w:cs="Arial"/>
          <w:sz w:val="24"/>
          <w:szCs w:val="24"/>
        </w:rPr>
        <w:t xml:space="preserve"> to the processing. </w:t>
      </w:r>
    </w:p>
    <w:p w14:paraId="78D34C20" w14:textId="77777777" w:rsidR="00AE5784" w:rsidRDefault="00AE5784" w:rsidP="00837AC6">
      <w:pPr>
        <w:rPr>
          <w:rFonts w:ascii="Arial" w:hAnsi="Arial" w:cs="Arial"/>
          <w:b/>
          <w:sz w:val="24"/>
          <w:szCs w:val="24"/>
          <w:u w:val="single"/>
        </w:rPr>
      </w:pPr>
    </w:p>
    <w:p w14:paraId="5D1C56F8" w14:textId="146BD017" w:rsidR="00AC4743" w:rsidRDefault="00313BAF" w:rsidP="00837AC6">
      <w:pPr>
        <w:rPr>
          <w:rFonts w:ascii="Arial" w:hAnsi="Arial" w:cs="Arial"/>
          <w:sz w:val="24"/>
          <w:szCs w:val="24"/>
        </w:rPr>
      </w:pPr>
      <w:r>
        <w:rPr>
          <w:rFonts w:ascii="Arial" w:hAnsi="Arial" w:cs="Arial"/>
          <w:sz w:val="24"/>
          <w:szCs w:val="24"/>
        </w:rPr>
        <w:t>The Information Commissioner regulates data handling by organisations in the U.K</w:t>
      </w:r>
      <w:r w:rsidR="005177D0">
        <w:rPr>
          <w:rFonts w:ascii="Arial" w:hAnsi="Arial" w:cs="Arial"/>
          <w:sz w:val="24"/>
          <w:szCs w:val="24"/>
        </w:rPr>
        <w:t>.</w:t>
      </w:r>
      <w:r>
        <w:rPr>
          <w:rFonts w:ascii="Arial" w:hAnsi="Arial" w:cs="Arial"/>
          <w:sz w:val="24"/>
          <w:szCs w:val="24"/>
        </w:rPr>
        <w:t xml:space="preserve"> and work to uphold the data rights of citizens, their website provides more information on the rights available to you:</w:t>
      </w:r>
    </w:p>
    <w:p w14:paraId="7EFB106E" w14:textId="77777777" w:rsidR="00C17722" w:rsidRDefault="00C17722" w:rsidP="00837AC6">
      <w:pPr>
        <w:rPr>
          <w:rFonts w:ascii="Arial" w:hAnsi="Arial" w:cs="Arial"/>
          <w:sz w:val="24"/>
          <w:szCs w:val="24"/>
        </w:rPr>
      </w:pPr>
    </w:p>
    <w:p w14:paraId="23413EF0" w14:textId="77777777" w:rsidR="00AC4743" w:rsidRDefault="00BB04D3" w:rsidP="00837AC6">
      <w:pPr>
        <w:rPr>
          <w:rFonts w:ascii="Arial" w:hAnsi="Arial" w:cs="Arial"/>
          <w:sz w:val="24"/>
          <w:szCs w:val="24"/>
        </w:rPr>
      </w:pPr>
      <w:hyperlink r:id="rId7" w:history="1">
        <w:r w:rsidR="00AC4743" w:rsidRPr="007E5412">
          <w:rPr>
            <w:rStyle w:val="Hyperlink"/>
            <w:rFonts w:ascii="Arial" w:hAnsi="Arial" w:cs="Arial"/>
            <w:sz w:val="24"/>
            <w:szCs w:val="24"/>
          </w:rPr>
          <w:t>https://ico.org.uk/for-the-public/</w:t>
        </w:r>
      </w:hyperlink>
    </w:p>
    <w:p w14:paraId="191844AC" w14:textId="77777777" w:rsidR="006278C3" w:rsidRDefault="006278C3" w:rsidP="00837AC6">
      <w:pPr>
        <w:rPr>
          <w:rFonts w:ascii="Arial" w:hAnsi="Arial" w:cs="Arial"/>
          <w:sz w:val="24"/>
          <w:szCs w:val="24"/>
        </w:rPr>
      </w:pPr>
    </w:p>
    <w:p w14:paraId="530F38E6" w14:textId="77777777" w:rsidR="00B96C8F" w:rsidRDefault="00B96C8F" w:rsidP="00837AC6">
      <w:pPr>
        <w:rPr>
          <w:rFonts w:ascii="Arial" w:hAnsi="Arial" w:cs="Arial"/>
          <w:sz w:val="24"/>
          <w:szCs w:val="24"/>
        </w:rPr>
      </w:pPr>
    </w:p>
    <w:p w14:paraId="0A06B529" w14:textId="77777777" w:rsidR="006278C3" w:rsidRDefault="006278C3" w:rsidP="00837AC6">
      <w:pPr>
        <w:rPr>
          <w:rFonts w:ascii="Arial" w:hAnsi="Arial" w:cs="Arial"/>
          <w:b/>
          <w:sz w:val="24"/>
          <w:szCs w:val="24"/>
          <w:u w:val="single"/>
        </w:rPr>
      </w:pPr>
      <w:r>
        <w:rPr>
          <w:rFonts w:ascii="Arial" w:hAnsi="Arial" w:cs="Arial"/>
          <w:b/>
          <w:sz w:val="24"/>
          <w:szCs w:val="24"/>
          <w:u w:val="single"/>
        </w:rPr>
        <w:t xml:space="preserve">Withdrawing Consent </w:t>
      </w:r>
    </w:p>
    <w:p w14:paraId="3E60A50F" w14:textId="77777777" w:rsidR="006278C3" w:rsidRDefault="006278C3" w:rsidP="00837AC6">
      <w:pPr>
        <w:rPr>
          <w:rFonts w:ascii="Arial" w:hAnsi="Arial" w:cs="Arial"/>
          <w:b/>
          <w:sz w:val="24"/>
          <w:szCs w:val="24"/>
          <w:u w:val="single"/>
        </w:rPr>
      </w:pPr>
    </w:p>
    <w:p w14:paraId="1CA90F03" w14:textId="4691F404" w:rsidR="00DA7199" w:rsidRDefault="00DA7199" w:rsidP="00837AC6">
      <w:pPr>
        <w:rPr>
          <w:rFonts w:ascii="Arial" w:hAnsi="Arial" w:cs="Arial"/>
          <w:sz w:val="24"/>
          <w:szCs w:val="24"/>
        </w:rPr>
      </w:pPr>
      <w:r>
        <w:rPr>
          <w:rFonts w:ascii="Arial" w:hAnsi="Arial" w:cs="Arial"/>
          <w:sz w:val="24"/>
          <w:szCs w:val="24"/>
        </w:rPr>
        <w:t xml:space="preserve">If </w:t>
      </w:r>
      <w:r w:rsidR="00B26431">
        <w:rPr>
          <w:rFonts w:ascii="Arial" w:hAnsi="Arial" w:cs="Arial"/>
          <w:sz w:val="24"/>
          <w:szCs w:val="24"/>
        </w:rPr>
        <w:t xml:space="preserve">you consented to providing your personal information to us </w:t>
      </w:r>
      <w:r w:rsidR="00350401">
        <w:rPr>
          <w:rFonts w:ascii="Arial" w:hAnsi="Arial" w:cs="Arial"/>
          <w:sz w:val="24"/>
          <w:szCs w:val="24"/>
        </w:rPr>
        <w:t xml:space="preserve">and </w:t>
      </w:r>
      <w:r>
        <w:rPr>
          <w:rFonts w:ascii="Arial" w:hAnsi="Arial" w:cs="Arial"/>
          <w:sz w:val="24"/>
          <w:szCs w:val="24"/>
        </w:rPr>
        <w:t xml:space="preserve">you have changed your mind </w:t>
      </w:r>
      <w:r w:rsidR="007658C3">
        <w:rPr>
          <w:rFonts w:ascii="Arial" w:hAnsi="Arial" w:cs="Arial"/>
          <w:sz w:val="24"/>
          <w:szCs w:val="24"/>
        </w:rPr>
        <w:t>and you no longer want the</w:t>
      </w:r>
      <w:r>
        <w:rPr>
          <w:rFonts w:ascii="Arial" w:hAnsi="Arial" w:cs="Arial"/>
          <w:sz w:val="24"/>
          <w:szCs w:val="24"/>
        </w:rPr>
        <w:t xml:space="preserve"> </w:t>
      </w:r>
      <w:r w:rsidR="00AC731E">
        <w:rPr>
          <w:rFonts w:ascii="Arial" w:hAnsi="Arial" w:cs="Arial"/>
          <w:sz w:val="24"/>
          <w:szCs w:val="24"/>
        </w:rPr>
        <w:t xml:space="preserve">School </w:t>
      </w:r>
      <w:r w:rsidR="007658C3">
        <w:rPr>
          <w:rFonts w:ascii="Arial" w:hAnsi="Arial" w:cs="Arial"/>
          <w:sz w:val="24"/>
          <w:szCs w:val="24"/>
        </w:rPr>
        <w:t xml:space="preserve">to </w:t>
      </w:r>
      <w:r>
        <w:rPr>
          <w:rFonts w:ascii="Arial" w:hAnsi="Arial" w:cs="Arial"/>
          <w:sz w:val="24"/>
          <w:szCs w:val="24"/>
        </w:rPr>
        <w:t>hold and process your information</w:t>
      </w:r>
      <w:r w:rsidR="00350401">
        <w:rPr>
          <w:rFonts w:ascii="Arial" w:hAnsi="Arial" w:cs="Arial"/>
          <w:sz w:val="24"/>
          <w:szCs w:val="24"/>
        </w:rPr>
        <w:t>,</w:t>
      </w:r>
      <w:r>
        <w:rPr>
          <w:rFonts w:ascii="Arial" w:hAnsi="Arial" w:cs="Arial"/>
          <w:sz w:val="24"/>
          <w:szCs w:val="24"/>
        </w:rPr>
        <w:t xml:space="preserve"> please let us know. </w:t>
      </w:r>
    </w:p>
    <w:p w14:paraId="1CB1A269" w14:textId="77777777" w:rsidR="00DA7199" w:rsidRDefault="00DA7199" w:rsidP="00837AC6">
      <w:pPr>
        <w:rPr>
          <w:rFonts w:ascii="Arial" w:hAnsi="Arial" w:cs="Arial"/>
          <w:sz w:val="24"/>
          <w:szCs w:val="24"/>
        </w:rPr>
      </w:pPr>
    </w:p>
    <w:p w14:paraId="65B05216" w14:textId="7E79FD9A" w:rsidR="00DA7199" w:rsidRDefault="00DA7199" w:rsidP="00837AC6">
      <w:pPr>
        <w:rPr>
          <w:rFonts w:ascii="Arial" w:hAnsi="Arial" w:cs="Arial"/>
          <w:sz w:val="24"/>
          <w:szCs w:val="24"/>
        </w:rPr>
      </w:pPr>
      <w:r>
        <w:rPr>
          <w:rFonts w:ascii="Arial" w:hAnsi="Arial" w:cs="Arial"/>
          <w:sz w:val="24"/>
          <w:szCs w:val="24"/>
        </w:rPr>
        <w:t>If you encounter any difficulties in withdrawing consent, please contact the</w:t>
      </w:r>
      <w:r w:rsidR="00AC731E">
        <w:rPr>
          <w:rFonts w:ascii="Arial" w:hAnsi="Arial" w:cs="Arial"/>
          <w:sz w:val="24"/>
          <w:szCs w:val="24"/>
        </w:rPr>
        <w:t xml:space="preserve"> </w:t>
      </w:r>
      <w:proofErr w:type="gramStart"/>
      <w:r w:rsidR="00AC731E">
        <w:rPr>
          <w:rFonts w:ascii="Arial" w:hAnsi="Arial" w:cs="Arial"/>
          <w:sz w:val="24"/>
          <w:szCs w:val="24"/>
        </w:rPr>
        <w:t xml:space="preserve">School </w:t>
      </w:r>
      <w:r w:rsidR="00350401">
        <w:rPr>
          <w:rFonts w:ascii="Arial" w:hAnsi="Arial" w:cs="Arial"/>
          <w:sz w:val="24"/>
          <w:szCs w:val="24"/>
        </w:rPr>
        <w:t xml:space="preserve"> Data</w:t>
      </w:r>
      <w:proofErr w:type="gramEnd"/>
      <w:r w:rsidR="00350401">
        <w:rPr>
          <w:rFonts w:ascii="Arial" w:hAnsi="Arial" w:cs="Arial"/>
          <w:sz w:val="24"/>
          <w:szCs w:val="24"/>
        </w:rPr>
        <w:t xml:space="preserve"> Protection Officer</w:t>
      </w:r>
      <w:r>
        <w:rPr>
          <w:rFonts w:ascii="Arial" w:hAnsi="Arial" w:cs="Arial"/>
          <w:sz w:val="24"/>
          <w:szCs w:val="24"/>
        </w:rPr>
        <w:t xml:space="preserve"> </w:t>
      </w:r>
      <w:r w:rsidR="00C36E63">
        <w:rPr>
          <w:rFonts w:ascii="Arial" w:hAnsi="Arial" w:cs="Arial"/>
          <w:sz w:val="24"/>
          <w:szCs w:val="24"/>
        </w:rPr>
        <w:t xml:space="preserve">or the Headteacher. </w:t>
      </w:r>
    </w:p>
    <w:p w14:paraId="3849FBD2" w14:textId="77777777" w:rsidR="00DA7199" w:rsidRDefault="00DA7199" w:rsidP="00837AC6">
      <w:pPr>
        <w:rPr>
          <w:rFonts w:ascii="Arial" w:hAnsi="Arial" w:cs="Arial"/>
          <w:sz w:val="24"/>
          <w:szCs w:val="24"/>
        </w:rPr>
      </w:pPr>
    </w:p>
    <w:p w14:paraId="094E7B5D" w14:textId="77777777" w:rsidR="00DA7199" w:rsidRPr="00DA7199" w:rsidRDefault="00DA7199" w:rsidP="00837AC6">
      <w:pPr>
        <w:rPr>
          <w:rFonts w:ascii="Arial" w:hAnsi="Arial" w:cs="Arial"/>
          <w:sz w:val="24"/>
          <w:szCs w:val="24"/>
        </w:rPr>
      </w:pPr>
    </w:p>
    <w:p w14:paraId="22DF4A9F" w14:textId="77777777" w:rsidR="006278C3" w:rsidRDefault="006278C3" w:rsidP="00837AC6">
      <w:pPr>
        <w:rPr>
          <w:rFonts w:ascii="Arial" w:hAnsi="Arial" w:cs="Arial"/>
          <w:b/>
          <w:sz w:val="24"/>
          <w:szCs w:val="24"/>
          <w:u w:val="single"/>
        </w:rPr>
      </w:pPr>
      <w:r>
        <w:rPr>
          <w:rFonts w:ascii="Arial" w:hAnsi="Arial" w:cs="Arial"/>
          <w:b/>
          <w:sz w:val="24"/>
          <w:szCs w:val="24"/>
          <w:u w:val="single"/>
        </w:rPr>
        <w:t>Automated Decision Making and Profiling</w:t>
      </w:r>
    </w:p>
    <w:p w14:paraId="6B3E7333" w14:textId="77777777" w:rsidR="00591952" w:rsidRDefault="00591952" w:rsidP="00837AC6">
      <w:pPr>
        <w:rPr>
          <w:rFonts w:ascii="Arial" w:hAnsi="Arial" w:cs="Arial"/>
          <w:b/>
          <w:sz w:val="24"/>
          <w:szCs w:val="24"/>
          <w:u w:val="single"/>
        </w:rPr>
      </w:pPr>
    </w:p>
    <w:p w14:paraId="55D669A1" w14:textId="09CA6D7E" w:rsidR="00591952" w:rsidRDefault="00591952" w:rsidP="00837AC6">
      <w:pPr>
        <w:rPr>
          <w:rFonts w:ascii="Arial" w:hAnsi="Arial" w:cs="Arial"/>
          <w:sz w:val="24"/>
          <w:szCs w:val="24"/>
        </w:rPr>
      </w:pPr>
      <w:r>
        <w:rPr>
          <w:rFonts w:ascii="Arial" w:hAnsi="Arial" w:cs="Arial"/>
          <w:sz w:val="24"/>
          <w:szCs w:val="24"/>
        </w:rPr>
        <w:lastRenderedPageBreak/>
        <w:t xml:space="preserve">The </w:t>
      </w:r>
      <w:r w:rsidR="002F7ECA">
        <w:rPr>
          <w:rFonts w:ascii="Arial" w:hAnsi="Arial" w:cs="Arial"/>
          <w:sz w:val="24"/>
          <w:szCs w:val="24"/>
        </w:rPr>
        <w:t xml:space="preserve">School </w:t>
      </w:r>
      <w:r>
        <w:rPr>
          <w:rFonts w:ascii="Arial" w:hAnsi="Arial" w:cs="Arial"/>
          <w:sz w:val="24"/>
          <w:szCs w:val="24"/>
        </w:rPr>
        <w:t xml:space="preserve">does not carry out automated </w:t>
      </w:r>
      <w:r w:rsidR="00DB1D71">
        <w:rPr>
          <w:rFonts w:ascii="Arial" w:hAnsi="Arial" w:cs="Arial"/>
          <w:sz w:val="24"/>
          <w:szCs w:val="24"/>
        </w:rPr>
        <w:t>decision-making</w:t>
      </w:r>
      <w:r w:rsidR="007A003B">
        <w:rPr>
          <w:rFonts w:ascii="Arial" w:hAnsi="Arial" w:cs="Arial"/>
          <w:sz w:val="24"/>
          <w:szCs w:val="24"/>
        </w:rPr>
        <w:t xml:space="preserve">, </w:t>
      </w:r>
      <w:r w:rsidR="00DB1D71">
        <w:rPr>
          <w:rFonts w:ascii="Arial" w:hAnsi="Arial" w:cs="Arial"/>
          <w:sz w:val="24"/>
          <w:szCs w:val="24"/>
        </w:rPr>
        <w:t>and as such any decision taken by us which affects you will always include human intervention.</w:t>
      </w:r>
      <w:r w:rsidR="00283995">
        <w:rPr>
          <w:rFonts w:ascii="Arial" w:hAnsi="Arial" w:cs="Arial"/>
          <w:sz w:val="24"/>
          <w:szCs w:val="24"/>
        </w:rPr>
        <w:t xml:space="preserve"> </w:t>
      </w:r>
      <w:r w:rsidR="007A003B">
        <w:rPr>
          <w:rFonts w:ascii="Arial" w:hAnsi="Arial" w:cs="Arial"/>
          <w:sz w:val="24"/>
          <w:szCs w:val="24"/>
        </w:rPr>
        <w:t xml:space="preserve"> </w:t>
      </w:r>
      <w:r w:rsidR="002836D5">
        <w:rPr>
          <w:rFonts w:ascii="Arial" w:hAnsi="Arial" w:cs="Arial"/>
          <w:sz w:val="24"/>
          <w:szCs w:val="24"/>
        </w:rPr>
        <w:t xml:space="preserve">We do on occasion carry out profiling </w:t>
      </w:r>
      <w:r w:rsidR="00C36E63">
        <w:rPr>
          <w:rFonts w:ascii="Arial" w:hAnsi="Arial" w:cs="Arial"/>
          <w:sz w:val="24"/>
          <w:szCs w:val="24"/>
        </w:rPr>
        <w:t xml:space="preserve">and track the progress </w:t>
      </w:r>
      <w:r w:rsidR="002F7ECA">
        <w:rPr>
          <w:rFonts w:ascii="Arial" w:hAnsi="Arial" w:cs="Arial"/>
          <w:sz w:val="24"/>
          <w:szCs w:val="24"/>
        </w:rPr>
        <w:t xml:space="preserve">of pupils </w:t>
      </w:r>
      <w:r w:rsidR="002836D5">
        <w:rPr>
          <w:rFonts w:ascii="Arial" w:hAnsi="Arial" w:cs="Arial"/>
          <w:sz w:val="24"/>
          <w:szCs w:val="24"/>
        </w:rPr>
        <w:t xml:space="preserve">to enable us as a </w:t>
      </w:r>
      <w:r w:rsidR="002F7ECA">
        <w:rPr>
          <w:rFonts w:ascii="Arial" w:hAnsi="Arial" w:cs="Arial"/>
          <w:sz w:val="24"/>
          <w:szCs w:val="24"/>
        </w:rPr>
        <w:t>School</w:t>
      </w:r>
      <w:r w:rsidR="002836D5">
        <w:rPr>
          <w:rFonts w:ascii="Arial" w:hAnsi="Arial" w:cs="Arial"/>
          <w:sz w:val="24"/>
          <w:szCs w:val="24"/>
        </w:rPr>
        <w:t xml:space="preserve"> to target services to those who a</w:t>
      </w:r>
      <w:r w:rsidR="002F7ECA">
        <w:rPr>
          <w:rFonts w:ascii="Arial" w:hAnsi="Arial" w:cs="Arial"/>
          <w:sz w:val="24"/>
          <w:szCs w:val="24"/>
        </w:rPr>
        <w:t>re in need of help and support.</w:t>
      </w:r>
      <w:r w:rsidR="002836D5">
        <w:rPr>
          <w:rFonts w:ascii="Arial" w:hAnsi="Arial" w:cs="Arial"/>
          <w:sz w:val="24"/>
          <w:szCs w:val="24"/>
        </w:rPr>
        <w:t xml:space="preserve"> </w:t>
      </w:r>
    </w:p>
    <w:p w14:paraId="1D9F3A4E" w14:textId="77777777" w:rsidR="00F57467" w:rsidRDefault="00F57467" w:rsidP="00837AC6">
      <w:pPr>
        <w:rPr>
          <w:rFonts w:ascii="Arial" w:hAnsi="Arial" w:cs="Arial"/>
          <w:sz w:val="24"/>
          <w:szCs w:val="24"/>
        </w:rPr>
      </w:pPr>
    </w:p>
    <w:p w14:paraId="008C7CA2" w14:textId="77777777" w:rsidR="00283995" w:rsidRDefault="00283995" w:rsidP="00837AC6">
      <w:pPr>
        <w:rPr>
          <w:rFonts w:ascii="Arial" w:hAnsi="Arial" w:cs="Arial"/>
          <w:sz w:val="24"/>
          <w:szCs w:val="24"/>
        </w:rPr>
      </w:pPr>
    </w:p>
    <w:p w14:paraId="28961278" w14:textId="77777777" w:rsidR="00F57467" w:rsidRDefault="00F57467" w:rsidP="00F57467">
      <w:pPr>
        <w:rPr>
          <w:rFonts w:ascii="Arial" w:hAnsi="Arial" w:cs="Arial"/>
          <w:b/>
          <w:sz w:val="24"/>
          <w:szCs w:val="24"/>
          <w:u w:val="single"/>
        </w:rPr>
      </w:pPr>
      <w:r>
        <w:rPr>
          <w:rFonts w:ascii="Arial" w:hAnsi="Arial" w:cs="Arial"/>
          <w:b/>
          <w:sz w:val="24"/>
          <w:szCs w:val="24"/>
          <w:u w:val="single"/>
        </w:rPr>
        <w:t>The Right to Complain About Data Handling</w:t>
      </w:r>
    </w:p>
    <w:p w14:paraId="204F413D" w14:textId="77777777" w:rsidR="00F57467" w:rsidRDefault="00F57467" w:rsidP="00F57467">
      <w:pPr>
        <w:rPr>
          <w:rFonts w:ascii="Arial" w:hAnsi="Arial" w:cs="Arial"/>
          <w:b/>
          <w:sz w:val="24"/>
          <w:szCs w:val="24"/>
          <w:u w:val="single"/>
        </w:rPr>
      </w:pPr>
    </w:p>
    <w:p w14:paraId="1B86969E" w14:textId="742E2201" w:rsidR="00022090" w:rsidRPr="00022090" w:rsidRDefault="002F7ECA" w:rsidP="00F57467">
      <w:pPr>
        <w:rPr>
          <w:rFonts w:ascii="Arial" w:hAnsi="Arial" w:cs="Arial"/>
          <w:sz w:val="24"/>
          <w:szCs w:val="24"/>
        </w:rPr>
      </w:pPr>
      <w:r>
        <w:rPr>
          <w:rFonts w:ascii="Arial" w:hAnsi="Arial" w:cs="Arial"/>
          <w:sz w:val="24"/>
          <w:szCs w:val="24"/>
        </w:rPr>
        <w:t xml:space="preserve">The School </w:t>
      </w:r>
      <w:r w:rsidR="00022090">
        <w:rPr>
          <w:rFonts w:ascii="Arial" w:hAnsi="Arial" w:cs="Arial"/>
          <w:sz w:val="24"/>
          <w:szCs w:val="24"/>
        </w:rPr>
        <w:t xml:space="preserve">sets very high standards for the collection and appropriate use of personal data. We therefore take any complaints about data handling very seriously. We encourage you to bring to our attention where the use of data is unfair, misleading or inappropriate and we also welcome suggestions for improvement. </w:t>
      </w:r>
    </w:p>
    <w:p w14:paraId="154CF83E" w14:textId="77777777" w:rsidR="00022090" w:rsidRDefault="00022090" w:rsidP="00F57467">
      <w:pPr>
        <w:rPr>
          <w:rFonts w:ascii="Arial" w:hAnsi="Arial" w:cs="Arial"/>
          <w:b/>
          <w:sz w:val="24"/>
          <w:szCs w:val="24"/>
        </w:rPr>
      </w:pPr>
    </w:p>
    <w:p w14:paraId="44DC0D45" w14:textId="77777777" w:rsidR="00F57467" w:rsidRPr="00022090" w:rsidRDefault="00F57467" w:rsidP="00F57467">
      <w:pPr>
        <w:rPr>
          <w:rFonts w:ascii="Arial" w:hAnsi="Arial" w:cs="Arial"/>
          <w:b/>
          <w:sz w:val="24"/>
          <w:szCs w:val="24"/>
        </w:rPr>
      </w:pPr>
      <w:r w:rsidRPr="00022090">
        <w:rPr>
          <w:rFonts w:ascii="Arial" w:hAnsi="Arial" w:cs="Arial"/>
          <w:b/>
          <w:sz w:val="24"/>
          <w:szCs w:val="24"/>
        </w:rPr>
        <w:t>Informal Resolution:</w:t>
      </w:r>
    </w:p>
    <w:p w14:paraId="48F5EEBD" w14:textId="35D7434E" w:rsidR="00022090" w:rsidRDefault="00F57467" w:rsidP="00F57467">
      <w:pPr>
        <w:rPr>
          <w:rFonts w:ascii="Arial" w:hAnsi="Arial" w:cs="Arial"/>
          <w:sz w:val="24"/>
          <w:szCs w:val="24"/>
        </w:rPr>
      </w:pPr>
      <w:r>
        <w:rPr>
          <w:rFonts w:ascii="Arial" w:hAnsi="Arial" w:cs="Arial"/>
          <w:sz w:val="24"/>
          <w:szCs w:val="24"/>
        </w:rPr>
        <w:t>In the first instance we would ask that you try and resolve data ha</w:t>
      </w:r>
      <w:r w:rsidR="002F7ECA">
        <w:rPr>
          <w:rFonts w:ascii="Arial" w:hAnsi="Arial" w:cs="Arial"/>
          <w:sz w:val="24"/>
          <w:szCs w:val="24"/>
        </w:rPr>
        <w:t>ndling issues directly with the Headteacher or any member of the senior leadership team</w:t>
      </w:r>
      <w:r w:rsidR="00DB1D71">
        <w:rPr>
          <w:rFonts w:ascii="Arial" w:hAnsi="Arial" w:cs="Arial"/>
          <w:sz w:val="24"/>
          <w:szCs w:val="24"/>
        </w:rPr>
        <w:t xml:space="preserve">. </w:t>
      </w:r>
      <w:r w:rsidR="00022090">
        <w:rPr>
          <w:rFonts w:ascii="Arial" w:hAnsi="Arial" w:cs="Arial"/>
          <w:sz w:val="24"/>
          <w:szCs w:val="24"/>
        </w:rPr>
        <w:t xml:space="preserve">We are committed to handling data appropriately and are confident that we can resolve most issues informally. </w:t>
      </w:r>
    </w:p>
    <w:p w14:paraId="1DD4A294" w14:textId="77777777" w:rsidR="00F57467" w:rsidRDefault="00F57467" w:rsidP="00F57467">
      <w:pPr>
        <w:rPr>
          <w:rFonts w:ascii="Arial" w:hAnsi="Arial" w:cs="Arial"/>
          <w:sz w:val="24"/>
          <w:szCs w:val="24"/>
        </w:rPr>
      </w:pPr>
    </w:p>
    <w:p w14:paraId="016DBA0C" w14:textId="77777777" w:rsidR="00F57467" w:rsidRDefault="00F57467" w:rsidP="00F57467">
      <w:pPr>
        <w:rPr>
          <w:rFonts w:ascii="Arial" w:hAnsi="Arial" w:cs="Arial"/>
          <w:b/>
          <w:sz w:val="24"/>
          <w:szCs w:val="24"/>
        </w:rPr>
      </w:pPr>
      <w:r w:rsidRPr="00022090">
        <w:rPr>
          <w:rFonts w:ascii="Arial" w:hAnsi="Arial" w:cs="Arial"/>
          <w:b/>
          <w:sz w:val="24"/>
          <w:szCs w:val="24"/>
        </w:rPr>
        <w:t>Formal Resolution:</w:t>
      </w:r>
    </w:p>
    <w:p w14:paraId="69870D43" w14:textId="77777777" w:rsidR="00022090" w:rsidRPr="00022090" w:rsidRDefault="00022090" w:rsidP="00F57467">
      <w:pPr>
        <w:rPr>
          <w:rFonts w:ascii="Arial" w:hAnsi="Arial" w:cs="Arial"/>
          <w:b/>
          <w:sz w:val="24"/>
          <w:szCs w:val="24"/>
        </w:rPr>
      </w:pPr>
    </w:p>
    <w:p w14:paraId="7D14B84D" w14:textId="488F0005" w:rsidR="00F57467" w:rsidRDefault="00F57467" w:rsidP="00F57467">
      <w:pPr>
        <w:rPr>
          <w:rFonts w:ascii="Arial" w:hAnsi="Arial" w:cs="Arial"/>
          <w:sz w:val="24"/>
          <w:szCs w:val="24"/>
        </w:rPr>
      </w:pPr>
      <w:r>
        <w:rPr>
          <w:rFonts w:ascii="Arial" w:hAnsi="Arial" w:cs="Arial"/>
          <w:sz w:val="24"/>
          <w:szCs w:val="24"/>
        </w:rPr>
        <w:t xml:space="preserve">You can ask for your issue to be investigated </w:t>
      </w:r>
      <w:r w:rsidR="002F7ECA">
        <w:rPr>
          <w:rFonts w:ascii="Arial" w:hAnsi="Arial" w:cs="Arial"/>
          <w:sz w:val="24"/>
          <w:szCs w:val="24"/>
        </w:rPr>
        <w:t>by writing to:</w:t>
      </w:r>
      <w:r w:rsidR="002D4F05">
        <w:rPr>
          <w:rFonts w:ascii="Arial" w:hAnsi="Arial" w:cs="Arial"/>
          <w:sz w:val="24"/>
          <w:szCs w:val="24"/>
        </w:rPr>
        <w:t xml:space="preserve"> Kelly Kennedy, Chair of Governors.</w:t>
      </w:r>
    </w:p>
    <w:p w14:paraId="7E6E7A8E" w14:textId="77777777" w:rsidR="00F57467" w:rsidRDefault="00F57467" w:rsidP="00F57467">
      <w:pPr>
        <w:rPr>
          <w:rFonts w:ascii="Arial" w:hAnsi="Arial" w:cs="Arial"/>
          <w:sz w:val="24"/>
          <w:szCs w:val="24"/>
        </w:rPr>
      </w:pPr>
    </w:p>
    <w:p w14:paraId="6F608C39" w14:textId="6D430A2C" w:rsidR="00F57467" w:rsidRPr="002C3730" w:rsidRDefault="00B549D7" w:rsidP="00F57467">
      <w:pPr>
        <w:rPr>
          <w:rFonts w:ascii="Arial" w:hAnsi="Arial" w:cs="Arial"/>
          <w:sz w:val="24"/>
          <w:szCs w:val="24"/>
        </w:rPr>
      </w:pPr>
      <w:r>
        <w:rPr>
          <w:rFonts w:ascii="Arial" w:hAnsi="Arial" w:cs="Arial"/>
          <w:sz w:val="24"/>
          <w:szCs w:val="24"/>
        </w:rPr>
        <w:t>I</w:t>
      </w:r>
      <w:r w:rsidR="00F57467">
        <w:rPr>
          <w:rFonts w:ascii="Arial" w:hAnsi="Arial" w:cs="Arial"/>
          <w:sz w:val="24"/>
          <w:szCs w:val="24"/>
        </w:rPr>
        <w:t xml:space="preserve">f you </w:t>
      </w:r>
      <w:r w:rsidR="001B634D">
        <w:rPr>
          <w:rFonts w:ascii="Arial" w:hAnsi="Arial" w:cs="Arial"/>
          <w:sz w:val="24"/>
          <w:szCs w:val="24"/>
        </w:rPr>
        <w:t>remain dissatisfied following the response to your</w:t>
      </w:r>
      <w:r w:rsidR="00F57467">
        <w:rPr>
          <w:rFonts w:ascii="Arial" w:hAnsi="Arial" w:cs="Arial"/>
          <w:sz w:val="24"/>
          <w:szCs w:val="24"/>
        </w:rPr>
        <w:t xml:space="preserve"> </w:t>
      </w:r>
      <w:r w:rsidR="00C36E63">
        <w:rPr>
          <w:rFonts w:ascii="Arial" w:hAnsi="Arial" w:cs="Arial"/>
          <w:sz w:val="24"/>
          <w:szCs w:val="24"/>
        </w:rPr>
        <w:t>contact with the school</w:t>
      </w:r>
      <w:r>
        <w:rPr>
          <w:rFonts w:ascii="Arial" w:hAnsi="Arial" w:cs="Arial"/>
          <w:sz w:val="24"/>
          <w:szCs w:val="24"/>
        </w:rPr>
        <w:t>,</w:t>
      </w:r>
      <w:r w:rsidR="00F57467">
        <w:rPr>
          <w:rFonts w:ascii="Arial" w:hAnsi="Arial" w:cs="Arial"/>
          <w:sz w:val="24"/>
          <w:szCs w:val="24"/>
        </w:rPr>
        <w:t xml:space="preserve"> </w:t>
      </w:r>
      <w:r w:rsidR="00C36E63">
        <w:rPr>
          <w:rFonts w:ascii="Arial" w:hAnsi="Arial" w:cs="Arial"/>
          <w:sz w:val="24"/>
          <w:szCs w:val="24"/>
        </w:rPr>
        <w:t xml:space="preserve">if it relates to issues of data handling </w:t>
      </w:r>
      <w:r w:rsidR="00F57467">
        <w:rPr>
          <w:rFonts w:ascii="Arial" w:hAnsi="Arial" w:cs="Arial"/>
          <w:sz w:val="24"/>
          <w:szCs w:val="24"/>
        </w:rPr>
        <w:t xml:space="preserve">you can </w:t>
      </w:r>
      <w:r w:rsidR="001B634D">
        <w:rPr>
          <w:rFonts w:ascii="Arial" w:hAnsi="Arial" w:cs="Arial"/>
          <w:sz w:val="24"/>
          <w:szCs w:val="24"/>
        </w:rPr>
        <w:t>raise the issue</w:t>
      </w:r>
      <w:r w:rsidR="00F57467">
        <w:rPr>
          <w:rFonts w:ascii="Arial" w:hAnsi="Arial" w:cs="Arial"/>
          <w:sz w:val="24"/>
          <w:szCs w:val="24"/>
        </w:rPr>
        <w:t xml:space="preserve"> with the Information Commissioner. </w:t>
      </w:r>
      <w:r w:rsidR="001B634D">
        <w:rPr>
          <w:rFonts w:ascii="Arial" w:hAnsi="Arial" w:cs="Arial"/>
          <w:sz w:val="24"/>
          <w:szCs w:val="24"/>
        </w:rPr>
        <w:t xml:space="preserve">It is free of charge to contact the Information Commissioner and request their assistance. </w:t>
      </w:r>
    </w:p>
    <w:p w14:paraId="65F0639C" w14:textId="77777777" w:rsidR="00F57467" w:rsidRDefault="00F57467" w:rsidP="00F57467">
      <w:pPr>
        <w:rPr>
          <w:rFonts w:ascii="Arial" w:hAnsi="Arial" w:cs="Arial"/>
          <w:sz w:val="24"/>
          <w:szCs w:val="24"/>
        </w:rPr>
      </w:pPr>
    </w:p>
    <w:p w14:paraId="522A5015" w14:textId="77777777" w:rsidR="00F57467" w:rsidRPr="002C3730" w:rsidRDefault="00F57467" w:rsidP="00F57467">
      <w:pPr>
        <w:spacing w:after="240"/>
        <w:rPr>
          <w:rFonts w:ascii="Arial" w:eastAsia="Times New Roman" w:hAnsi="Arial" w:cs="Arial"/>
          <w:color w:val="000000"/>
          <w:sz w:val="24"/>
          <w:szCs w:val="24"/>
          <w:lang w:val="en" w:eastAsia="en-GB"/>
        </w:rPr>
      </w:pPr>
      <w:r w:rsidRPr="002C3730">
        <w:rPr>
          <w:rFonts w:ascii="Arial" w:eastAsia="Times New Roman" w:hAnsi="Arial" w:cs="Arial"/>
          <w:color w:val="000000"/>
          <w:sz w:val="24"/>
          <w:szCs w:val="24"/>
          <w:lang w:val="en" w:eastAsia="en-GB"/>
        </w:rPr>
        <w:t>Information Commissioner’s Office – Wales</w:t>
      </w:r>
      <w:r w:rsidRPr="002C3730">
        <w:rPr>
          <w:rFonts w:ascii="Arial" w:eastAsia="Times New Roman" w:hAnsi="Arial" w:cs="Arial"/>
          <w:color w:val="000000"/>
          <w:sz w:val="24"/>
          <w:szCs w:val="24"/>
          <w:lang w:val="en" w:eastAsia="en-GB"/>
        </w:rPr>
        <w:br/>
        <w:t>2nd Floor, Churchill House</w:t>
      </w:r>
      <w:r w:rsidRPr="002C3730">
        <w:rPr>
          <w:rFonts w:ascii="Arial" w:eastAsia="Times New Roman" w:hAnsi="Arial" w:cs="Arial"/>
          <w:color w:val="000000"/>
          <w:sz w:val="24"/>
          <w:szCs w:val="24"/>
          <w:lang w:val="en" w:eastAsia="en-GB"/>
        </w:rPr>
        <w:br/>
        <w:t>Churchill Way</w:t>
      </w:r>
      <w:r w:rsidRPr="002C3730">
        <w:rPr>
          <w:rFonts w:ascii="Arial" w:eastAsia="Times New Roman" w:hAnsi="Arial" w:cs="Arial"/>
          <w:color w:val="000000"/>
          <w:sz w:val="24"/>
          <w:szCs w:val="24"/>
          <w:lang w:val="en" w:eastAsia="en-GB"/>
        </w:rPr>
        <w:br/>
        <w:t>Cardiff</w:t>
      </w:r>
      <w:r w:rsidRPr="002C3730">
        <w:rPr>
          <w:rFonts w:ascii="Arial" w:eastAsia="Times New Roman" w:hAnsi="Arial" w:cs="Arial"/>
          <w:color w:val="000000"/>
          <w:sz w:val="24"/>
          <w:szCs w:val="24"/>
          <w:lang w:val="en" w:eastAsia="en-GB"/>
        </w:rPr>
        <w:br/>
        <w:t>CF10 2HH</w:t>
      </w:r>
    </w:p>
    <w:p w14:paraId="3C4F0B7F" w14:textId="77777777" w:rsidR="00F57467" w:rsidRDefault="00F57467" w:rsidP="00F57467">
      <w:pPr>
        <w:rPr>
          <w:rFonts w:ascii="Arial" w:eastAsia="Times New Roman" w:hAnsi="Arial" w:cs="Arial"/>
          <w:color w:val="0059A9"/>
          <w:sz w:val="24"/>
          <w:szCs w:val="24"/>
          <w:lang w:val="en" w:eastAsia="en-GB"/>
        </w:rPr>
      </w:pPr>
      <w:r w:rsidRPr="002C3730">
        <w:rPr>
          <w:rFonts w:ascii="Arial" w:eastAsia="Times New Roman" w:hAnsi="Arial" w:cs="Arial"/>
          <w:color w:val="000000"/>
          <w:sz w:val="24"/>
          <w:szCs w:val="24"/>
          <w:lang w:val="en" w:eastAsia="en-GB"/>
        </w:rPr>
        <w:t>Telephone: 029 2067 8400</w:t>
      </w:r>
      <w:r w:rsidRPr="002C3730">
        <w:rPr>
          <w:rFonts w:ascii="Arial" w:eastAsia="Times New Roman" w:hAnsi="Arial" w:cs="Arial"/>
          <w:color w:val="000000"/>
          <w:sz w:val="24"/>
          <w:szCs w:val="24"/>
          <w:lang w:val="en" w:eastAsia="en-GB"/>
        </w:rPr>
        <w:br/>
        <w:t>Fax: 029 2067 8399</w:t>
      </w:r>
      <w:r w:rsidRPr="002C3730">
        <w:rPr>
          <w:rFonts w:ascii="Arial" w:eastAsia="Times New Roman" w:hAnsi="Arial" w:cs="Arial"/>
          <w:color w:val="000000"/>
          <w:sz w:val="24"/>
          <w:szCs w:val="24"/>
          <w:lang w:val="en" w:eastAsia="en-GB"/>
        </w:rPr>
        <w:br/>
        <w:t xml:space="preserve">Email: </w:t>
      </w:r>
      <w:hyperlink r:id="rId8" w:history="1">
        <w:r w:rsidRPr="002C3730">
          <w:rPr>
            <w:rFonts w:ascii="Arial" w:eastAsia="Times New Roman" w:hAnsi="Arial" w:cs="Arial"/>
            <w:color w:val="0059A9"/>
            <w:sz w:val="24"/>
            <w:szCs w:val="24"/>
            <w:lang w:val="en" w:eastAsia="en-GB"/>
          </w:rPr>
          <w:t>wales@ico.org.uk</w:t>
        </w:r>
      </w:hyperlink>
    </w:p>
    <w:p w14:paraId="3F78E71F" w14:textId="77777777" w:rsidR="00977868" w:rsidRDefault="00977868" w:rsidP="00F57467">
      <w:pPr>
        <w:rPr>
          <w:rFonts w:ascii="Arial" w:eastAsia="Times New Roman" w:hAnsi="Arial" w:cs="Arial"/>
          <w:color w:val="0059A9"/>
          <w:sz w:val="24"/>
          <w:szCs w:val="24"/>
          <w:lang w:val="en" w:eastAsia="en-GB"/>
        </w:rPr>
      </w:pPr>
    </w:p>
    <w:p w14:paraId="1C475DE4" w14:textId="77777777" w:rsidR="00977868" w:rsidRPr="00977868" w:rsidRDefault="00977868" w:rsidP="00F57467">
      <w:pPr>
        <w:rPr>
          <w:rFonts w:ascii="Arial" w:eastAsia="Times New Roman" w:hAnsi="Arial" w:cs="Arial"/>
          <w:b/>
          <w:color w:val="000000"/>
          <w:sz w:val="24"/>
          <w:szCs w:val="24"/>
          <w:lang w:val="en" w:eastAsia="en-GB"/>
        </w:rPr>
      </w:pPr>
    </w:p>
    <w:p w14:paraId="78E9AE32" w14:textId="77777777" w:rsidR="00F57467" w:rsidRPr="00591952" w:rsidRDefault="00F57467" w:rsidP="00837AC6">
      <w:pPr>
        <w:rPr>
          <w:rFonts w:ascii="Arial" w:hAnsi="Arial" w:cs="Arial"/>
          <w:sz w:val="24"/>
          <w:szCs w:val="24"/>
        </w:rPr>
      </w:pPr>
    </w:p>
    <w:sectPr w:rsidR="00F57467" w:rsidRPr="0059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3AED"/>
    <w:multiLevelType w:val="hybridMultilevel"/>
    <w:tmpl w:val="98C894E0"/>
    <w:lvl w:ilvl="0" w:tplc="C3C885EE">
      <w:start w:val="1"/>
      <w:numFmt w:val="bullet"/>
      <w:lvlText w:val="•"/>
      <w:lvlJc w:val="left"/>
      <w:pPr>
        <w:tabs>
          <w:tab w:val="num" w:pos="720"/>
        </w:tabs>
        <w:ind w:left="720" w:hanging="360"/>
      </w:pPr>
      <w:rPr>
        <w:rFonts w:ascii="Times New Roman" w:hAnsi="Times New Roman" w:hint="default"/>
      </w:rPr>
    </w:lvl>
    <w:lvl w:ilvl="1" w:tplc="A332382A" w:tentative="1">
      <w:start w:val="1"/>
      <w:numFmt w:val="bullet"/>
      <w:lvlText w:val="•"/>
      <w:lvlJc w:val="left"/>
      <w:pPr>
        <w:tabs>
          <w:tab w:val="num" w:pos="1440"/>
        </w:tabs>
        <w:ind w:left="1440" w:hanging="360"/>
      </w:pPr>
      <w:rPr>
        <w:rFonts w:ascii="Times New Roman" w:hAnsi="Times New Roman" w:hint="default"/>
      </w:rPr>
    </w:lvl>
    <w:lvl w:ilvl="2" w:tplc="28767F1C" w:tentative="1">
      <w:start w:val="1"/>
      <w:numFmt w:val="bullet"/>
      <w:lvlText w:val="•"/>
      <w:lvlJc w:val="left"/>
      <w:pPr>
        <w:tabs>
          <w:tab w:val="num" w:pos="2160"/>
        </w:tabs>
        <w:ind w:left="2160" w:hanging="360"/>
      </w:pPr>
      <w:rPr>
        <w:rFonts w:ascii="Times New Roman" w:hAnsi="Times New Roman" w:hint="default"/>
      </w:rPr>
    </w:lvl>
    <w:lvl w:ilvl="3" w:tplc="D826BF98" w:tentative="1">
      <w:start w:val="1"/>
      <w:numFmt w:val="bullet"/>
      <w:lvlText w:val="•"/>
      <w:lvlJc w:val="left"/>
      <w:pPr>
        <w:tabs>
          <w:tab w:val="num" w:pos="2880"/>
        </w:tabs>
        <w:ind w:left="2880" w:hanging="360"/>
      </w:pPr>
      <w:rPr>
        <w:rFonts w:ascii="Times New Roman" w:hAnsi="Times New Roman" w:hint="default"/>
      </w:rPr>
    </w:lvl>
    <w:lvl w:ilvl="4" w:tplc="A69E77C2" w:tentative="1">
      <w:start w:val="1"/>
      <w:numFmt w:val="bullet"/>
      <w:lvlText w:val="•"/>
      <w:lvlJc w:val="left"/>
      <w:pPr>
        <w:tabs>
          <w:tab w:val="num" w:pos="3600"/>
        </w:tabs>
        <w:ind w:left="3600" w:hanging="360"/>
      </w:pPr>
      <w:rPr>
        <w:rFonts w:ascii="Times New Roman" w:hAnsi="Times New Roman" w:hint="default"/>
      </w:rPr>
    </w:lvl>
    <w:lvl w:ilvl="5" w:tplc="ABF6A1F8" w:tentative="1">
      <w:start w:val="1"/>
      <w:numFmt w:val="bullet"/>
      <w:lvlText w:val="•"/>
      <w:lvlJc w:val="left"/>
      <w:pPr>
        <w:tabs>
          <w:tab w:val="num" w:pos="4320"/>
        </w:tabs>
        <w:ind w:left="4320" w:hanging="360"/>
      </w:pPr>
      <w:rPr>
        <w:rFonts w:ascii="Times New Roman" w:hAnsi="Times New Roman" w:hint="default"/>
      </w:rPr>
    </w:lvl>
    <w:lvl w:ilvl="6" w:tplc="3816035E" w:tentative="1">
      <w:start w:val="1"/>
      <w:numFmt w:val="bullet"/>
      <w:lvlText w:val="•"/>
      <w:lvlJc w:val="left"/>
      <w:pPr>
        <w:tabs>
          <w:tab w:val="num" w:pos="5040"/>
        </w:tabs>
        <w:ind w:left="5040" w:hanging="360"/>
      </w:pPr>
      <w:rPr>
        <w:rFonts w:ascii="Times New Roman" w:hAnsi="Times New Roman" w:hint="default"/>
      </w:rPr>
    </w:lvl>
    <w:lvl w:ilvl="7" w:tplc="AC7E12FC" w:tentative="1">
      <w:start w:val="1"/>
      <w:numFmt w:val="bullet"/>
      <w:lvlText w:val="•"/>
      <w:lvlJc w:val="left"/>
      <w:pPr>
        <w:tabs>
          <w:tab w:val="num" w:pos="5760"/>
        </w:tabs>
        <w:ind w:left="5760" w:hanging="360"/>
      </w:pPr>
      <w:rPr>
        <w:rFonts w:ascii="Times New Roman" w:hAnsi="Times New Roman" w:hint="default"/>
      </w:rPr>
    </w:lvl>
    <w:lvl w:ilvl="8" w:tplc="C0D082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A971FD"/>
    <w:multiLevelType w:val="hybridMultilevel"/>
    <w:tmpl w:val="9ADC58F8"/>
    <w:lvl w:ilvl="0" w:tplc="491C2B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31F1C"/>
    <w:multiLevelType w:val="hybridMultilevel"/>
    <w:tmpl w:val="A042920A"/>
    <w:lvl w:ilvl="0" w:tplc="02362EEE">
      <w:start w:val="1"/>
      <w:numFmt w:val="decimal"/>
      <w:lvlText w:val="%1."/>
      <w:lvlJc w:val="left"/>
      <w:pPr>
        <w:tabs>
          <w:tab w:val="num" w:pos="720"/>
        </w:tabs>
        <w:ind w:left="720" w:hanging="360"/>
      </w:pPr>
      <w:rPr>
        <w:rFonts w:ascii="Arial" w:eastAsiaTheme="minorHAnsi" w:hAnsi="Arial" w:cs="Arial"/>
        <w:b w:val="0"/>
      </w:rPr>
    </w:lvl>
    <w:lvl w:ilvl="1" w:tplc="C9D6BE4C" w:tentative="1">
      <w:start w:val="1"/>
      <w:numFmt w:val="bullet"/>
      <w:lvlText w:val="•"/>
      <w:lvlJc w:val="left"/>
      <w:pPr>
        <w:tabs>
          <w:tab w:val="num" w:pos="1440"/>
        </w:tabs>
        <w:ind w:left="1440" w:hanging="360"/>
      </w:pPr>
      <w:rPr>
        <w:rFonts w:ascii="Times New Roman" w:hAnsi="Times New Roman" w:hint="default"/>
      </w:rPr>
    </w:lvl>
    <w:lvl w:ilvl="2" w:tplc="22D22F7A" w:tentative="1">
      <w:start w:val="1"/>
      <w:numFmt w:val="bullet"/>
      <w:lvlText w:val="•"/>
      <w:lvlJc w:val="left"/>
      <w:pPr>
        <w:tabs>
          <w:tab w:val="num" w:pos="2160"/>
        </w:tabs>
        <w:ind w:left="2160" w:hanging="360"/>
      </w:pPr>
      <w:rPr>
        <w:rFonts w:ascii="Times New Roman" w:hAnsi="Times New Roman" w:hint="default"/>
      </w:rPr>
    </w:lvl>
    <w:lvl w:ilvl="3" w:tplc="B456D750" w:tentative="1">
      <w:start w:val="1"/>
      <w:numFmt w:val="bullet"/>
      <w:lvlText w:val="•"/>
      <w:lvlJc w:val="left"/>
      <w:pPr>
        <w:tabs>
          <w:tab w:val="num" w:pos="2880"/>
        </w:tabs>
        <w:ind w:left="2880" w:hanging="360"/>
      </w:pPr>
      <w:rPr>
        <w:rFonts w:ascii="Times New Roman" w:hAnsi="Times New Roman" w:hint="default"/>
      </w:rPr>
    </w:lvl>
    <w:lvl w:ilvl="4" w:tplc="AD5AE4BE" w:tentative="1">
      <w:start w:val="1"/>
      <w:numFmt w:val="bullet"/>
      <w:lvlText w:val="•"/>
      <w:lvlJc w:val="left"/>
      <w:pPr>
        <w:tabs>
          <w:tab w:val="num" w:pos="3600"/>
        </w:tabs>
        <w:ind w:left="3600" w:hanging="360"/>
      </w:pPr>
      <w:rPr>
        <w:rFonts w:ascii="Times New Roman" w:hAnsi="Times New Roman" w:hint="default"/>
      </w:rPr>
    </w:lvl>
    <w:lvl w:ilvl="5" w:tplc="CCC42458" w:tentative="1">
      <w:start w:val="1"/>
      <w:numFmt w:val="bullet"/>
      <w:lvlText w:val="•"/>
      <w:lvlJc w:val="left"/>
      <w:pPr>
        <w:tabs>
          <w:tab w:val="num" w:pos="4320"/>
        </w:tabs>
        <w:ind w:left="4320" w:hanging="360"/>
      </w:pPr>
      <w:rPr>
        <w:rFonts w:ascii="Times New Roman" w:hAnsi="Times New Roman" w:hint="default"/>
      </w:rPr>
    </w:lvl>
    <w:lvl w:ilvl="6" w:tplc="9A30AEA2" w:tentative="1">
      <w:start w:val="1"/>
      <w:numFmt w:val="bullet"/>
      <w:lvlText w:val="•"/>
      <w:lvlJc w:val="left"/>
      <w:pPr>
        <w:tabs>
          <w:tab w:val="num" w:pos="5040"/>
        </w:tabs>
        <w:ind w:left="5040" w:hanging="360"/>
      </w:pPr>
      <w:rPr>
        <w:rFonts w:ascii="Times New Roman" w:hAnsi="Times New Roman" w:hint="default"/>
      </w:rPr>
    </w:lvl>
    <w:lvl w:ilvl="7" w:tplc="13608BB2" w:tentative="1">
      <w:start w:val="1"/>
      <w:numFmt w:val="bullet"/>
      <w:lvlText w:val="•"/>
      <w:lvlJc w:val="left"/>
      <w:pPr>
        <w:tabs>
          <w:tab w:val="num" w:pos="5760"/>
        </w:tabs>
        <w:ind w:left="5760" w:hanging="360"/>
      </w:pPr>
      <w:rPr>
        <w:rFonts w:ascii="Times New Roman" w:hAnsi="Times New Roman" w:hint="default"/>
      </w:rPr>
    </w:lvl>
    <w:lvl w:ilvl="8" w:tplc="ADB69B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0873564"/>
    <w:multiLevelType w:val="hybridMultilevel"/>
    <w:tmpl w:val="39E0D796"/>
    <w:lvl w:ilvl="0" w:tplc="491C2B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62CD4"/>
    <w:multiLevelType w:val="hybridMultilevel"/>
    <w:tmpl w:val="DFD80D02"/>
    <w:lvl w:ilvl="0" w:tplc="F1CA8D44">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C5F0D"/>
    <w:multiLevelType w:val="hybridMultilevel"/>
    <w:tmpl w:val="9FD2BEB4"/>
    <w:lvl w:ilvl="0" w:tplc="F1CA8D44">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20"/>
    <w:rsid w:val="00022090"/>
    <w:rsid w:val="00097806"/>
    <w:rsid w:val="000F42A7"/>
    <w:rsid w:val="00131224"/>
    <w:rsid w:val="001667BD"/>
    <w:rsid w:val="00194783"/>
    <w:rsid w:val="001B634D"/>
    <w:rsid w:val="001C2FAC"/>
    <w:rsid w:val="001E3F7D"/>
    <w:rsid w:val="001E7B1B"/>
    <w:rsid w:val="00216846"/>
    <w:rsid w:val="002836D5"/>
    <w:rsid w:val="00283995"/>
    <w:rsid w:val="002C3730"/>
    <w:rsid w:val="002C3E5D"/>
    <w:rsid w:val="002D4F05"/>
    <w:rsid w:val="002E6CDC"/>
    <w:rsid w:val="002F7ECA"/>
    <w:rsid w:val="00300F21"/>
    <w:rsid w:val="00313BAF"/>
    <w:rsid w:val="00350401"/>
    <w:rsid w:val="00361154"/>
    <w:rsid w:val="00383618"/>
    <w:rsid w:val="003C19E5"/>
    <w:rsid w:val="003F31B7"/>
    <w:rsid w:val="00450CF3"/>
    <w:rsid w:val="00466BB2"/>
    <w:rsid w:val="004A257B"/>
    <w:rsid w:val="004D7693"/>
    <w:rsid w:val="004F7E39"/>
    <w:rsid w:val="00505C17"/>
    <w:rsid w:val="005177D0"/>
    <w:rsid w:val="00557F4A"/>
    <w:rsid w:val="0058134C"/>
    <w:rsid w:val="00591952"/>
    <w:rsid w:val="0059353B"/>
    <w:rsid w:val="005B1E22"/>
    <w:rsid w:val="005C2E3D"/>
    <w:rsid w:val="0062420C"/>
    <w:rsid w:val="006278C3"/>
    <w:rsid w:val="00640604"/>
    <w:rsid w:val="006566D5"/>
    <w:rsid w:val="00670A0B"/>
    <w:rsid w:val="006953A3"/>
    <w:rsid w:val="006A4629"/>
    <w:rsid w:val="006F2D79"/>
    <w:rsid w:val="00761320"/>
    <w:rsid w:val="007658C3"/>
    <w:rsid w:val="007A003B"/>
    <w:rsid w:val="007F6E97"/>
    <w:rsid w:val="0081089D"/>
    <w:rsid w:val="00817837"/>
    <w:rsid w:val="00836869"/>
    <w:rsid w:val="00837AC6"/>
    <w:rsid w:val="00864E10"/>
    <w:rsid w:val="0087426D"/>
    <w:rsid w:val="008B03B7"/>
    <w:rsid w:val="00901CFE"/>
    <w:rsid w:val="00977868"/>
    <w:rsid w:val="00982890"/>
    <w:rsid w:val="009E286F"/>
    <w:rsid w:val="009E55C1"/>
    <w:rsid w:val="009F18C3"/>
    <w:rsid w:val="00A618DD"/>
    <w:rsid w:val="00A84C79"/>
    <w:rsid w:val="00A84FB6"/>
    <w:rsid w:val="00A93FEE"/>
    <w:rsid w:val="00AB6E2C"/>
    <w:rsid w:val="00AC4743"/>
    <w:rsid w:val="00AC731E"/>
    <w:rsid w:val="00AD5873"/>
    <w:rsid w:val="00AE5784"/>
    <w:rsid w:val="00B04428"/>
    <w:rsid w:val="00B26431"/>
    <w:rsid w:val="00B45C75"/>
    <w:rsid w:val="00B549D7"/>
    <w:rsid w:val="00B93030"/>
    <w:rsid w:val="00B96C8F"/>
    <w:rsid w:val="00B974F3"/>
    <w:rsid w:val="00BB04D3"/>
    <w:rsid w:val="00C17722"/>
    <w:rsid w:val="00C26074"/>
    <w:rsid w:val="00C36E63"/>
    <w:rsid w:val="00C37B3B"/>
    <w:rsid w:val="00C4794C"/>
    <w:rsid w:val="00C727BE"/>
    <w:rsid w:val="00C902A0"/>
    <w:rsid w:val="00CA7AD0"/>
    <w:rsid w:val="00CC7D38"/>
    <w:rsid w:val="00CE2E89"/>
    <w:rsid w:val="00D87D39"/>
    <w:rsid w:val="00D90C81"/>
    <w:rsid w:val="00DA09B9"/>
    <w:rsid w:val="00DA7199"/>
    <w:rsid w:val="00DB1D71"/>
    <w:rsid w:val="00E24EAA"/>
    <w:rsid w:val="00E54D16"/>
    <w:rsid w:val="00E700D6"/>
    <w:rsid w:val="00E817CC"/>
    <w:rsid w:val="00E86D4E"/>
    <w:rsid w:val="00EA5365"/>
    <w:rsid w:val="00EC1071"/>
    <w:rsid w:val="00EF1139"/>
    <w:rsid w:val="00EF60FD"/>
    <w:rsid w:val="00F10870"/>
    <w:rsid w:val="00F16B0F"/>
    <w:rsid w:val="00F57467"/>
    <w:rsid w:val="00F7456D"/>
    <w:rsid w:val="00FA0CE1"/>
    <w:rsid w:val="00FA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2092"/>
  <w15:docId w15:val="{493E8F77-AEEA-4077-A484-5C8D1A0D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320"/>
    <w:rPr>
      <w:color w:val="0000FF" w:themeColor="hyperlink"/>
      <w:u w:val="single"/>
    </w:rPr>
  </w:style>
  <w:style w:type="paragraph" w:styleId="ListParagraph">
    <w:name w:val="List Paragraph"/>
    <w:basedOn w:val="Normal"/>
    <w:uiPriority w:val="34"/>
    <w:qFormat/>
    <w:rsid w:val="00837AC6"/>
    <w:pPr>
      <w:ind w:left="720"/>
      <w:contextualSpacing/>
    </w:pPr>
  </w:style>
  <w:style w:type="paragraph" w:styleId="NormalWeb">
    <w:name w:val="Normal (Web)"/>
    <w:basedOn w:val="Normal"/>
    <w:uiPriority w:val="99"/>
    <w:semiHidden/>
    <w:unhideWhenUsed/>
    <w:rsid w:val="002C3730"/>
    <w:pPr>
      <w:spacing w:after="24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3730"/>
    <w:rPr>
      <w:b/>
      <w:bCs/>
    </w:rPr>
  </w:style>
  <w:style w:type="character" w:styleId="CommentReference">
    <w:name w:val="annotation reference"/>
    <w:basedOn w:val="DefaultParagraphFont"/>
    <w:uiPriority w:val="99"/>
    <w:semiHidden/>
    <w:unhideWhenUsed/>
    <w:rsid w:val="00216846"/>
    <w:rPr>
      <w:sz w:val="16"/>
      <w:szCs w:val="16"/>
    </w:rPr>
  </w:style>
  <w:style w:type="paragraph" w:styleId="CommentText">
    <w:name w:val="annotation text"/>
    <w:basedOn w:val="Normal"/>
    <w:link w:val="CommentTextChar"/>
    <w:uiPriority w:val="99"/>
    <w:semiHidden/>
    <w:unhideWhenUsed/>
    <w:rsid w:val="00216846"/>
    <w:rPr>
      <w:sz w:val="20"/>
      <w:szCs w:val="20"/>
    </w:rPr>
  </w:style>
  <w:style w:type="character" w:customStyle="1" w:styleId="CommentTextChar">
    <w:name w:val="Comment Text Char"/>
    <w:basedOn w:val="DefaultParagraphFont"/>
    <w:link w:val="CommentText"/>
    <w:uiPriority w:val="99"/>
    <w:semiHidden/>
    <w:rsid w:val="00216846"/>
    <w:rPr>
      <w:sz w:val="20"/>
      <w:szCs w:val="20"/>
    </w:rPr>
  </w:style>
  <w:style w:type="paragraph" w:styleId="CommentSubject">
    <w:name w:val="annotation subject"/>
    <w:basedOn w:val="CommentText"/>
    <w:next w:val="CommentText"/>
    <w:link w:val="CommentSubjectChar"/>
    <w:uiPriority w:val="99"/>
    <w:semiHidden/>
    <w:unhideWhenUsed/>
    <w:rsid w:val="00216846"/>
    <w:rPr>
      <w:b/>
      <w:bCs/>
    </w:rPr>
  </w:style>
  <w:style w:type="character" w:customStyle="1" w:styleId="CommentSubjectChar">
    <w:name w:val="Comment Subject Char"/>
    <w:basedOn w:val="CommentTextChar"/>
    <w:link w:val="CommentSubject"/>
    <w:uiPriority w:val="99"/>
    <w:semiHidden/>
    <w:rsid w:val="00216846"/>
    <w:rPr>
      <w:b/>
      <w:bCs/>
      <w:sz w:val="20"/>
      <w:szCs w:val="20"/>
    </w:rPr>
  </w:style>
  <w:style w:type="paragraph" w:styleId="BalloonText">
    <w:name w:val="Balloon Text"/>
    <w:basedOn w:val="Normal"/>
    <w:link w:val="BalloonTextChar"/>
    <w:uiPriority w:val="99"/>
    <w:semiHidden/>
    <w:unhideWhenUsed/>
    <w:rsid w:val="00216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846"/>
    <w:rPr>
      <w:rFonts w:ascii="Segoe UI" w:hAnsi="Segoe UI" w:cs="Segoe UI"/>
      <w:sz w:val="18"/>
      <w:szCs w:val="18"/>
    </w:rPr>
  </w:style>
  <w:style w:type="paragraph" w:styleId="Revision">
    <w:name w:val="Revision"/>
    <w:hidden/>
    <w:uiPriority w:val="99"/>
    <w:semiHidden/>
    <w:rsid w:val="00B0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9611">
      <w:bodyDiv w:val="1"/>
      <w:marLeft w:val="0"/>
      <w:marRight w:val="0"/>
      <w:marTop w:val="0"/>
      <w:marBottom w:val="0"/>
      <w:divBdr>
        <w:top w:val="none" w:sz="0" w:space="0" w:color="auto"/>
        <w:left w:val="none" w:sz="0" w:space="0" w:color="auto"/>
        <w:bottom w:val="none" w:sz="0" w:space="0" w:color="auto"/>
        <w:right w:val="none" w:sz="0" w:space="0" w:color="auto"/>
      </w:divBdr>
      <w:divsChild>
        <w:div w:id="1874725200">
          <w:marLeft w:val="0"/>
          <w:marRight w:val="0"/>
          <w:marTop w:val="86"/>
          <w:marBottom w:val="0"/>
          <w:divBdr>
            <w:top w:val="none" w:sz="0" w:space="0" w:color="auto"/>
            <w:left w:val="none" w:sz="0" w:space="0" w:color="auto"/>
            <w:bottom w:val="none" w:sz="0" w:space="0" w:color="auto"/>
            <w:right w:val="none" w:sz="0" w:space="0" w:color="auto"/>
          </w:divBdr>
        </w:div>
        <w:div w:id="1557812160">
          <w:marLeft w:val="0"/>
          <w:marRight w:val="0"/>
          <w:marTop w:val="86"/>
          <w:marBottom w:val="0"/>
          <w:divBdr>
            <w:top w:val="none" w:sz="0" w:space="0" w:color="auto"/>
            <w:left w:val="none" w:sz="0" w:space="0" w:color="auto"/>
            <w:bottom w:val="none" w:sz="0" w:space="0" w:color="auto"/>
            <w:right w:val="none" w:sz="0" w:space="0" w:color="auto"/>
          </w:divBdr>
        </w:div>
      </w:divsChild>
    </w:div>
    <w:div w:id="1097367206">
      <w:bodyDiv w:val="1"/>
      <w:marLeft w:val="0"/>
      <w:marRight w:val="0"/>
      <w:marTop w:val="0"/>
      <w:marBottom w:val="0"/>
      <w:divBdr>
        <w:top w:val="none" w:sz="0" w:space="0" w:color="auto"/>
        <w:left w:val="none" w:sz="0" w:space="0" w:color="auto"/>
        <w:bottom w:val="none" w:sz="0" w:space="0" w:color="auto"/>
        <w:right w:val="none" w:sz="0" w:space="0" w:color="auto"/>
      </w:divBdr>
      <w:divsChild>
        <w:div w:id="301035942">
          <w:marLeft w:val="0"/>
          <w:marRight w:val="0"/>
          <w:marTop w:val="86"/>
          <w:marBottom w:val="0"/>
          <w:divBdr>
            <w:top w:val="none" w:sz="0" w:space="0" w:color="auto"/>
            <w:left w:val="none" w:sz="0" w:space="0" w:color="auto"/>
            <w:bottom w:val="none" w:sz="0" w:space="0" w:color="auto"/>
            <w:right w:val="none" w:sz="0" w:space="0" w:color="auto"/>
          </w:divBdr>
        </w:div>
        <w:div w:id="612785699">
          <w:marLeft w:val="0"/>
          <w:marRight w:val="0"/>
          <w:marTop w:val="86"/>
          <w:marBottom w:val="0"/>
          <w:divBdr>
            <w:top w:val="none" w:sz="0" w:space="0" w:color="auto"/>
            <w:left w:val="none" w:sz="0" w:space="0" w:color="auto"/>
            <w:bottom w:val="none" w:sz="0" w:space="0" w:color="auto"/>
            <w:right w:val="none" w:sz="0" w:space="0" w:color="auto"/>
          </w:divBdr>
        </w:div>
        <w:div w:id="2019380829">
          <w:marLeft w:val="0"/>
          <w:marRight w:val="0"/>
          <w:marTop w:val="86"/>
          <w:marBottom w:val="0"/>
          <w:divBdr>
            <w:top w:val="none" w:sz="0" w:space="0" w:color="auto"/>
            <w:left w:val="none" w:sz="0" w:space="0" w:color="auto"/>
            <w:bottom w:val="none" w:sz="0" w:space="0" w:color="auto"/>
            <w:right w:val="none" w:sz="0" w:space="0" w:color="auto"/>
          </w:divBdr>
        </w:div>
        <w:div w:id="374742490">
          <w:marLeft w:val="0"/>
          <w:marRight w:val="0"/>
          <w:marTop w:val="86"/>
          <w:marBottom w:val="0"/>
          <w:divBdr>
            <w:top w:val="none" w:sz="0" w:space="0" w:color="auto"/>
            <w:left w:val="none" w:sz="0" w:space="0" w:color="auto"/>
            <w:bottom w:val="none" w:sz="0" w:space="0" w:color="auto"/>
            <w:right w:val="none" w:sz="0" w:space="0" w:color="auto"/>
          </w:divBdr>
        </w:div>
        <w:div w:id="1547835313">
          <w:marLeft w:val="0"/>
          <w:marRight w:val="0"/>
          <w:marTop w:val="86"/>
          <w:marBottom w:val="0"/>
          <w:divBdr>
            <w:top w:val="none" w:sz="0" w:space="0" w:color="auto"/>
            <w:left w:val="none" w:sz="0" w:space="0" w:color="auto"/>
            <w:bottom w:val="none" w:sz="0" w:space="0" w:color="auto"/>
            <w:right w:val="none" w:sz="0" w:space="0" w:color="auto"/>
          </w:divBdr>
        </w:div>
        <w:div w:id="1573924078">
          <w:marLeft w:val="0"/>
          <w:marRight w:val="0"/>
          <w:marTop w:val="86"/>
          <w:marBottom w:val="0"/>
          <w:divBdr>
            <w:top w:val="none" w:sz="0" w:space="0" w:color="auto"/>
            <w:left w:val="none" w:sz="0" w:space="0" w:color="auto"/>
            <w:bottom w:val="none" w:sz="0" w:space="0" w:color="auto"/>
            <w:right w:val="none" w:sz="0" w:space="0" w:color="auto"/>
          </w:divBdr>
        </w:div>
      </w:divsChild>
    </w:div>
    <w:div w:id="1104576062">
      <w:bodyDiv w:val="1"/>
      <w:marLeft w:val="0"/>
      <w:marRight w:val="0"/>
      <w:marTop w:val="0"/>
      <w:marBottom w:val="0"/>
      <w:divBdr>
        <w:top w:val="none" w:sz="0" w:space="0" w:color="auto"/>
        <w:left w:val="none" w:sz="0" w:space="0" w:color="auto"/>
        <w:bottom w:val="none" w:sz="0" w:space="0" w:color="auto"/>
        <w:right w:val="none" w:sz="0" w:space="0" w:color="auto"/>
      </w:divBdr>
      <w:divsChild>
        <w:div w:id="147327579">
          <w:marLeft w:val="0"/>
          <w:marRight w:val="0"/>
          <w:marTop w:val="0"/>
          <w:marBottom w:val="0"/>
          <w:divBdr>
            <w:top w:val="none" w:sz="0" w:space="0" w:color="auto"/>
            <w:left w:val="none" w:sz="0" w:space="0" w:color="auto"/>
            <w:bottom w:val="none" w:sz="0" w:space="0" w:color="auto"/>
            <w:right w:val="none" w:sz="0" w:space="0" w:color="auto"/>
          </w:divBdr>
          <w:divsChild>
            <w:div w:id="403375935">
              <w:marLeft w:val="0"/>
              <w:marRight w:val="0"/>
              <w:marTop w:val="0"/>
              <w:marBottom w:val="0"/>
              <w:divBdr>
                <w:top w:val="none" w:sz="0" w:space="0" w:color="auto"/>
                <w:left w:val="none" w:sz="0" w:space="0" w:color="auto"/>
                <w:bottom w:val="none" w:sz="0" w:space="0" w:color="auto"/>
                <w:right w:val="none" w:sz="0" w:space="0" w:color="auto"/>
              </w:divBdr>
              <w:divsChild>
                <w:div w:id="18281336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s@ico.org.uk" TargetMode="External"/><Relationship Id="rId3" Type="http://schemas.openxmlformats.org/officeDocument/2006/relationships/styles" Target="styles.xml"/><Relationship Id="rId7" Type="http://schemas.openxmlformats.org/officeDocument/2006/relationships/hyperlink" Target="https://ico.org.uk/for-the-pub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swales.gov.wales/catalogue/education-and-skil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F7C2-65C3-4CB5-B284-4E0E079F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Stephen</dc:creator>
  <cp:lastModifiedBy>Dunn, Julie</cp:lastModifiedBy>
  <cp:revision>4</cp:revision>
  <dcterms:created xsi:type="dcterms:W3CDTF">2018-05-25T15:05:00Z</dcterms:created>
  <dcterms:modified xsi:type="dcterms:W3CDTF">2019-10-22T11:43:00Z</dcterms:modified>
</cp:coreProperties>
</file>